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D1" w:rsidRDefault="00474F8B">
      <w:pPr>
        <w:pStyle w:val="Ttulo1"/>
        <w:spacing w:before="38"/>
        <w:ind w:left="440" w:right="439"/>
        <w:jc w:val="center"/>
      </w:pPr>
      <w:bookmarkStart w:id="0" w:name="_GoBack"/>
      <w:bookmarkEnd w:id="0"/>
      <w:r>
        <w:t>ANNEX</w:t>
      </w:r>
    </w:p>
    <w:p w:rsidR="00C226D1" w:rsidRDefault="00C226D1">
      <w:pPr>
        <w:pStyle w:val="Textoindependiente"/>
        <w:spacing w:before="10"/>
        <w:rPr>
          <w:b/>
          <w:sz w:val="27"/>
        </w:rPr>
      </w:pPr>
    </w:p>
    <w:p w:rsidR="00C226D1" w:rsidRDefault="00474F8B">
      <w:pPr>
        <w:spacing w:line="259" w:lineRule="auto"/>
        <w:ind w:left="442" w:right="439"/>
        <w:jc w:val="center"/>
        <w:rPr>
          <w:b/>
          <w:sz w:val="24"/>
        </w:rPr>
      </w:pPr>
      <w:r>
        <w:rPr>
          <w:b/>
          <w:sz w:val="24"/>
        </w:rPr>
        <w:t>FORMULARI DE COMUNICACIÓ DE CASOS I CONTACTES DAVANT L’EXPOSICIÓ A SARS-COV-2 DE L’ESTUDIANTAT UPC</w:t>
      </w:r>
    </w:p>
    <w:p w:rsidR="00C226D1" w:rsidRDefault="001309CC">
      <w:pPr>
        <w:spacing w:before="159"/>
        <w:ind w:left="14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337185</wp:posOffset>
                </wp:positionV>
                <wp:extent cx="5438140" cy="0"/>
                <wp:effectExtent l="13970" t="18415" r="15240" b="1016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D7957" id="Line 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26.55pt" to="511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MC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" strokeweight="1.5pt">
                <w10:wrap type="topAndBottom" anchorx="page"/>
              </v:line>
            </w:pict>
          </mc:Fallback>
        </mc:AlternateContent>
      </w:r>
      <w:r w:rsidR="00474F8B">
        <w:rPr>
          <w:b/>
          <w:sz w:val="24"/>
        </w:rPr>
        <w:t>Dades personals i de contacte</w:t>
      </w:r>
    </w:p>
    <w:p w:rsidR="00C226D1" w:rsidRDefault="00C226D1">
      <w:pPr>
        <w:pStyle w:val="Textoindependiente"/>
        <w:rPr>
          <w:b/>
          <w:sz w:val="20"/>
        </w:rPr>
      </w:pPr>
    </w:p>
    <w:p w:rsidR="00C226D1" w:rsidRDefault="00C226D1">
      <w:pPr>
        <w:pStyle w:val="Textoindependiente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097"/>
      </w:tblGrid>
      <w:tr w:rsidR="00C226D1">
        <w:trPr>
          <w:trHeight w:val="762"/>
        </w:trPr>
        <w:tc>
          <w:tcPr>
            <w:tcW w:w="3397" w:type="dxa"/>
          </w:tcPr>
          <w:p w:rsidR="00C226D1" w:rsidRDefault="00C226D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226D1" w:rsidRDefault="00474F8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Nom i cognoms</w:t>
            </w:r>
          </w:p>
        </w:tc>
        <w:tc>
          <w:tcPr>
            <w:tcW w:w="5097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</w:tr>
      <w:tr w:rsidR="00C226D1">
        <w:trPr>
          <w:trHeight w:val="762"/>
        </w:trPr>
        <w:tc>
          <w:tcPr>
            <w:tcW w:w="3397" w:type="dxa"/>
          </w:tcPr>
          <w:p w:rsidR="00C226D1" w:rsidRDefault="00C226D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226D1" w:rsidRDefault="00474F8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5097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</w:tr>
      <w:tr w:rsidR="00C226D1">
        <w:trPr>
          <w:trHeight w:val="762"/>
        </w:trPr>
        <w:tc>
          <w:tcPr>
            <w:tcW w:w="3397" w:type="dxa"/>
          </w:tcPr>
          <w:p w:rsidR="00C226D1" w:rsidRDefault="00C226D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226D1" w:rsidRDefault="00474F8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Data de naixement</w:t>
            </w:r>
          </w:p>
        </w:tc>
        <w:tc>
          <w:tcPr>
            <w:tcW w:w="5097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</w:tr>
      <w:tr w:rsidR="00C226D1">
        <w:trPr>
          <w:trHeight w:val="897"/>
        </w:trPr>
        <w:tc>
          <w:tcPr>
            <w:tcW w:w="3397" w:type="dxa"/>
          </w:tcPr>
          <w:p w:rsidR="00C226D1" w:rsidRDefault="00474F8B">
            <w:pPr>
              <w:pStyle w:val="TableParagraph"/>
              <w:spacing w:before="10" w:line="380" w:lineRule="atLeast"/>
              <w:ind w:left="107" w:right="1065"/>
              <w:rPr>
                <w:b/>
              </w:rPr>
            </w:pPr>
            <w:r>
              <w:rPr>
                <w:b/>
              </w:rPr>
              <w:t>Número de telèfon (operatiu per contactar)</w:t>
            </w:r>
          </w:p>
        </w:tc>
        <w:tc>
          <w:tcPr>
            <w:tcW w:w="5097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</w:tr>
      <w:tr w:rsidR="00C226D1">
        <w:trPr>
          <w:trHeight w:val="897"/>
        </w:trPr>
        <w:tc>
          <w:tcPr>
            <w:tcW w:w="3397" w:type="dxa"/>
          </w:tcPr>
          <w:p w:rsidR="00C226D1" w:rsidRDefault="00474F8B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Correu electrònic</w:t>
            </w:r>
          </w:p>
          <w:p w:rsidR="00C226D1" w:rsidRDefault="00474F8B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(un o varis operatiu per contactar)</w:t>
            </w:r>
          </w:p>
        </w:tc>
        <w:tc>
          <w:tcPr>
            <w:tcW w:w="5097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</w:tr>
    </w:tbl>
    <w:p w:rsidR="00C226D1" w:rsidRDefault="00C226D1">
      <w:pPr>
        <w:pStyle w:val="Textoindependiente"/>
        <w:rPr>
          <w:b/>
          <w:sz w:val="20"/>
        </w:rPr>
      </w:pPr>
    </w:p>
    <w:p w:rsidR="00C226D1" w:rsidRDefault="001309CC">
      <w:pPr>
        <w:spacing w:before="205"/>
        <w:ind w:left="14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367030</wp:posOffset>
                </wp:positionV>
                <wp:extent cx="5438140" cy="0"/>
                <wp:effectExtent l="13970" t="12065" r="15240" b="1651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6254E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28.9pt" to="511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+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E0f5pnO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  <w:r w:rsidR="00474F8B">
        <w:rPr>
          <w:b/>
          <w:sz w:val="24"/>
        </w:rPr>
        <w:t>Dades acadèmiques</w:t>
      </w:r>
    </w:p>
    <w:p w:rsidR="00C226D1" w:rsidRDefault="00C226D1">
      <w:pPr>
        <w:pStyle w:val="Textoindependiente"/>
        <w:rPr>
          <w:b/>
          <w:sz w:val="20"/>
        </w:rPr>
      </w:pPr>
    </w:p>
    <w:p w:rsidR="00C226D1" w:rsidRDefault="00C226D1">
      <w:pPr>
        <w:pStyle w:val="Textoindependiente"/>
        <w:spacing w:before="6"/>
        <w:rPr>
          <w:b/>
          <w:sz w:val="1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097"/>
      </w:tblGrid>
      <w:tr w:rsidR="00C226D1">
        <w:trPr>
          <w:trHeight w:val="762"/>
        </w:trPr>
        <w:tc>
          <w:tcPr>
            <w:tcW w:w="3397" w:type="dxa"/>
          </w:tcPr>
          <w:p w:rsidR="00C226D1" w:rsidRDefault="00C226D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226D1" w:rsidRDefault="00474F8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Centre on es realitzen els estudis</w:t>
            </w:r>
          </w:p>
        </w:tc>
        <w:tc>
          <w:tcPr>
            <w:tcW w:w="5097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</w:tr>
      <w:tr w:rsidR="00C226D1">
        <w:trPr>
          <w:trHeight w:val="762"/>
        </w:trPr>
        <w:tc>
          <w:tcPr>
            <w:tcW w:w="3397" w:type="dxa"/>
          </w:tcPr>
          <w:p w:rsidR="00C226D1" w:rsidRDefault="00C226D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226D1" w:rsidRDefault="00474F8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Estudis matriculats</w:t>
            </w:r>
          </w:p>
        </w:tc>
        <w:tc>
          <w:tcPr>
            <w:tcW w:w="5097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</w:tr>
      <w:tr w:rsidR="00C226D1">
        <w:trPr>
          <w:trHeight w:val="2777"/>
        </w:trPr>
        <w:tc>
          <w:tcPr>
            <w:tcW w:w="3397" w:type="dxa"/>
          </w:tcPr>
          <w:p w:rsidR="00C226D1" w:rsidRDefault="00C226D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226D1" w:rsidRDefault="00474F8B">
            <w:pPr>
              <w:pStyle w:val="TableParagraph"/>
              <w:spacing w:line="360" w:lineRule="auto"/>
              <w:ind w:left="107" w:right="224"/>
              <w:rPr>
                <w:b/>
              </w:rPr>
            </w:pPr>
            <w:r>
              <w:rPr>
                <w:b/>
              </w:rPr>
              <w:t>Assignatures cursades presencialment a la UPC en les darreres 48 h prèvies a l’inici dels símptomes o de ser considerat/ada cas confirmat o contacte estret</w:t>
            </w:r>
          </w:p>
        </w:tc>
        <w:tc>
          <w:tcPr>
            <w:tcW w:w="5097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</w:tr>
      <w:tr w:rsidR="00C226D1">
        <w:trPr>
          <w:trHeight w:val="1689"/>
        </w:trPr>
        <w:tc>
          <w:tcPr>
            <w:tcW w:w="3397" w:type="dxa"/>
          </w:tcPr>
          <w:p w:rsidR="00C226D1" w:rsidRDefault="00474F8B">
            <w:pPr>
              <w:pStyle w:val="TableParagraph"/>
              <w:spacing w:before="120"/>
              <w:ind w:left="107" w:right="258"/>
              <w:rPr>
                <w:b/>
              </w:rPr>
            </w:pPr>
            <w:r>
              <w:rPr>
                <w:b/>
              </w:rPr>
              <w:t>Personal docent que impartia les assignatures</w:t>
            </w:r>
          </w:p>
        </w:tc>
        <w:tc>
          <w:tcPr>
            <w:tcW w:w="5097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</w:tr>
    </w:tbl>
    <w:p w:rsidR="00C226D1" w:rsidRDefault="001309CC">
      <w:pPr>
        <w:pStyle w:val="Textoindependiente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235585</wp:posOffset>
                </wp:positionV>
                <wp:extent cx="5438140" cy="0"/>
                <wp:effectExtent l="13970" t="18415" r="15240" b="1016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2C941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8.55pt" to="511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u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0f5pnO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" strokeweight="1.5pt">
                <w10:wrap type="topAndBottom" anchorx="page"/>
              </v:line>
            </w:pict>
          </mc:Fallback>
        </mc:AlternateContent>
      </w:r>
    </w:p>
    <w:p w:rsidR="00C226D1" w:rsidRDefault="00C226D1">
      <w:pPr>
        <w:rPr>
          <w:sz w:val="26"/>
        </w:rPr>
        <w:sectPr w:rsidR="00C226D1" w:rsidSect="004D0F28">
          <w:footerReference w:type="default" r:id="rId7"/>
          <w:type w:val="continuous"/>
          <w:pgSz w:w="11910" w:h="16840"/>
          <w:pgMar w:top="1360" w:right="1560" w:bottom="1200" w:left="1560" w:header="708" w:footer="1000" w:gutter="0"/>
          <w:pgNumType w:start="1"/>
          <w:cols w:space="708"/>
        </w:sectPr>
      </w:pPr>
    </w:p>
    <w:p w:rsidR="00C226D1" w:rsidRDefault="001309CC">
      <w:pPr>
        <w:spacing w:before="38"/>
        <w:ind w:left="141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260350</wp:posOffset>
                </wp:positionV>
                <wp:extent cx="5438140" cy="0"/>
                <wp:effectExtent l="13970" t="9525" r="15240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07633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20.5pt" to="511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c1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Nn+ZZD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" strokeweight="1.5pt">
                <w10:wrap type="topAndBottom" anchorx="page"/>
              </v:line>
            </w:pict>
          </mc:Fallback>
        </mc:AlternateContent>
      </w:r>
      <w:r w:rsidR="00474F8B">
        <w:rPr>
          <w:b/>
          <w:sz w:val="24"/>
        </w:rPr>
        <w:t>Comunicació de cas</w:t>
      </w:r>
    </w:p>
    <w:p w:rsidR="00C226D1" w:rsidRDefault="00C226D1">
      <w:pPr>
        <w:pStyle w:val="Textoindependiente"/>
        <w:spacing w:before="9"/>
        <w:rPr>
          <w:b/>
          <w:sz w:val="12"/>
        </w:rPr>
      </w:pPr>
    </w:p>
    <w:p w:rsidR="00C226D1" w:rsidRDefault="00474F8B">
      <w:pPr>
        <w:pStyle w:val="Textoindependiente"/>
        <w:spacing w:before="56"/>
        <w:ind w:left="141"/>
      </w:pPr>
      <w:r>
        <w:t>Trobareu les definicions al final del document.</w:t>
      </w:r>
    </w:p>
    <w:p w:rsidR="00C226D1" w:rsidRDefault="00C226D1">
      <w:pPr>
        <w:pStyle w:val="Textoindependiente"/>
        <w:spacing w:before="11"/>
      </w:pPr>
    </w:p>
    <w:p w:rsidR="00C226D1" w:rsidRDefault="00474F8B">
      <w:pPr>
        <w:pStyle w:val="Prrafodelista"/>
        <w:numPr>
          <w:ilvl w:val="0"/>
          <w:numId w:val="2"/>
        </w:numPr>
        <w:tabs>
          <w:tab w:val="left" w:pos="324"/>
        </w:tabs>
        <w:ind w:firstLine="0"/>
      </w:pPr>
      <w:r>
        <w:t>Sóc cas confirmat de COVID-19 per l’Autoritat</w:t>
      </w:r>
      <w:r>
        <w:rPr>
          <w:spacing w:val="-7"/>
        </w:rPr>
        <w:t xml:space="preserve"> </w:t>
      </w:r>
      <w:r>
        <w:t>Sanitària.</w:t>
      </w:r>
    </w:p>
    <w:p w:rsidR="00C226D1" w:rsidRDefault="00C226D1">
      <w:pPr>
        <w:pStyle w:val="Textoindependiente"/>
        <w:spacing w:before="11"/>
      </w:pPr>
    </w:p>
    <w:p w:rsidR="00C226D1" w:rsidRDefault="00474F8B">
      <w:pPr>
        <w:pStyle w:val="Prrafodelista"/>
        <w:numPr>
          <w:ilvl w:val="0"/>
          <w:numId w:val="2"/>
        </w:numPr>
        <w:tabs>
          <w:tab w:val="left" w:pos="339"/>
        </w:tabs>
        <w:spacing w:line="276" w:lineRule="auto"/>
        <w:ind w:right="138" w:firstLine="0"/>
      </w:pPr>
      <w:r>
        <w:t>Presento símptomes compatibles amb la malaltia per COVID-19. En aquest, cas, indiqueu la data d’inici dels símptomes:</w:t>
      </w:r>
      <w:r>
        <w:rPr>
          <w:spacing w:val="-6"/>
        </w:rPr>
        <w:t xml:space="preserve"> </w:t>
      </w:r>
      <w:r>
        <w:t>.......................................</w:t>
      </w:r>
    </w:p>
    <w:p w:rsidR="00C226D1" w:rsidRDefault="00C226D1">
      <w:pPr>
        <w:pStyle w:val="Textoindependiente"/>
        <w:spacing w:before="10"/>
        <w:rPr>
          <w:sz w:val="19"/>
        </w:rPr>
      </w:pPr>
    </w:p>
    <w:p w:rsidR="00C226D1" w:rsidRDefault="00474F8B">
      <w:pPr>
        <w:pStyle w:val="Prrafodelista"/>
        <w:numPr>
          <w:ilvl w:val="0"/>
          <w:numId w:val="2"/>
        </w:numPr>
        <w:tabs>
          <w:tab w:val="left" w:pos="325"/>
        </w:tabs>
        <w:ind w:left="324"/>
      </w:pPr>
      <w:r>
        <w:t>Sóc considerat contacte estret per l’Autoritat</w:t>
      </w:r>
      <w:r>
        <w:rPr>
          <w:spacing w:val="-4"/>
        </w:rPr>
        <w:t xml:space="preserve"> </w:t>
      </w:r>
      <w:r>
        <w:t>Sanitària.</w:t>
      </w:r>
    </w:p>
    <w:p w:rsidR="00C226D1" w:rsidRDefault="00C226D1">
      <w:pPr>
        <w:pStyle w:val="Textoindependiente"/>
        <w:spacing w:before="8"/>
        <w:rPr>
          <w:sz w:val="30"/>
        </w:rPr>
      </w:pPr>
    </w:p>
    <w:p w:rsidR="00C226D1" w:rsidRDefault="00474F8B">
      <w:pPr>
        <w:pStyle w:val="Prrafodelista"/>
        <w:numPr>
          <w:ilvl w:val="0"/>
          <w:numId w:val="2"/>
        </w:numPr>
        <w:tabs>
          <w:tab w:val="left" w:pos="325"/>
        </w:tabs>
        <w:ind w:left="324"/>
      </w:pPr>
      <w:r>
        <w:t>Sóc possible contacte estret d’acord amb els criteris establerts per l’Autoritat</w:t>
      </w:r>
      <w:r>
        <w:rPr>
          <w:spacing w:val="-21"/>
        </w:rPr>
        <w:t xml:space="preserve"> </w:t>
      </w:r>
      <w:r>
        <w:t>Sanitària.</w:t>
      </w:r>
    </w:p>
    <w:p w:rsidR="00C226D1" w:rsidRDefault="00C226D1">
      <w:pPr>
        <w:pStyle w:val="Textoindependiente"/>
      </w:pPr>
    </w:p>
    <w:p w:rsidR="00C226D1" w:rsidRDefault="00C226D1">
      <w:pPr>
        <w:pStyle w:val="Textoindependiente"/>
        <w:spacing w:before="4"/>
        <w:rPr>
          <w:sz w:val="27"/>
        </w:rPr>
      </w:pPr>
    </w:p>
    <w:p w:rsidR="00C226D1" w:rsidRDefault="001309CC">
      <w:pPr>
        <w:pStyle w:val="Ttulo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236220</wp:posOffset>
                </wp:positionV>
                <wp:extent cx="5438140" cy="0"/>
                <wp:effectExtent l="13970" t="17780" r="1524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8E098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8.6pt" to="511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P/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  <w:r w:rsidR="00474F8B">
        <w:t>Contactes estrets</w:t>
      </w:r>
    </w:p>
    <w:p w:rsidR="00C226D1" w:rsidRDefault="00C226D1">
      <w:pPr>
        <w:pStyle w:val="Textoindependiente"/>
        <w:spacing w:before="7"/>
        <w:rPr>
          <w:b/>
          <w:sz w:val="16"/>
        </w:rPr>
      </w:pPr>
    </w:p>
    <w:p w:rsidR="00C226D1" w:rsidRDefault="00474F8B">
      <w:pPr>
        <w:pStyle w:val="Textoindependiente"/>
        <w:spacing w:before="56"/>
        <w:ind w:left="141" w:right="125"/>
      </w:pPr>
      <w:r>
        <w:t>Indiqueu els estudiants i personal UPC amb el que heu tingut un contacte estret (persones amb qui s'ha compartit espai a menys de 2 metres de distància, durant més de 15 minuts, sense mascareta i des de les 48 hores prèvies a l’inici dels símptomes):</w:t>
      </w:r>
    </w:p>
    <w:p w:rsidR="00C226D1" w:rsidRDefault="00C226D1">
      <w:pPr>
        <w:pStyle w:val="Textoindependiente"/>
        <w:rPr>
          <w:sz w:val="20"/>
        </w:rPr>
      </w:pPr>
    </w:p>
    <w:p w:rsidR="00C226D1" w:rsidRDefault="00C226D1">
      <w:pPr>
        <w:pStyle w:val="Textoindependiente"/>
        <w:spacing w:before="11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4388"/>
      </w:tblGrid>
      <w:tr w:rsidR="00C226D1">
        <w:trPr>
          <w:trHeight w:val="762"/>
        </w:trPr>
        <w:tc>
          <w:tcPr>
            <w:tcW w:w="4106" w:type="dxa"/>
          </w:tcPr>
          <w:p w:rsidR="00C226D1" w:rsidRDefault="00C226D1">
            <w:pPr>
              <w:pStyle w:val="TableParagraph"/>
              <w:spacing w:before="8"/>
              <w:rPr>
                <w:sz w:val="19"/>
              </w:rPr>
            </w:pPr>
          </w:p>
          <w:p w:rsidR="00C226D1" w:rsidRDefault="00474F8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Nom i cognoms</w:t>
            </w:r>
          </w:p>
        </w:tc>
        <w:tc>
          <w:tcPr>
            <w:tcW w:w="4388" w:type="dxa"/>
          </w:tcPr>
          <w:p w:rsidR="00C226D1" w:rsidRDefault="00C226D1">
            <w:pPr>
              <w:pStyle w:val="TableParagraph"/>
              <w:spacing w:before="8"/>
              <w:rPr>
                <w:sz w:val="19"/>
              </w:rPr>
            </w:pPr>
          </w:p>
          <w:p w:rsidR="00C226D1" w:rsidRDefault="00474F8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Número de telèfon (operatiu per contactar)</w:t>
            </w:r>
          </w:p>
        </w:tc>
      </w:tr>
      <w:tr w:rsidR="00C226D1">
        <w:trPr>
          <w:trHeight w:val="642"/>
        </w:trPr>
        <w:tc>
          <w:tcPr>
            <w:tcW w:w="4106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8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</w:tr>
      <w:tr w:rsidR="00C226D1">
        <w:trPr>
          <w:trHeight w:val="642"/>
        </w:trPr>
        <w:tc>
          <w:tcPr>
            <w:tcW w:w="4106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8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</w:tr>
      <w:tr w:rsidR="00C226D1">
        <w:trPr>
          <w:trHeight w:val="642"/>
        </w:trPr>
        <w:tc>
          <w:tcPr>
            <w:tcW w:w="4106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8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</w:tr>
      <w:tr w:rsidR="00C226D1">
        <w:trPr>
          <w:trHeight w:val="642"/>
        </w:trPr>
        <w:tc>
          <w:tcPr>
            <w:tcW w:w="4106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8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</w:tr>
      <w:tr w:rsidR="00C226D1">
        <w:trPr>
          <w:trHeight w:val="643"/>
        </w:trPr>
        <w:tc>
          <w:tcPr>
            <w:tcW w:w="4106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8" w:type="dxa"/>
          </w:tcPr>
          <w:p w:rsidR="00C226D1" w:rsidRDefault="00C226D1">
            <w:pPr>
              <w:pStyle w:val="TableParagraph"/>
              <w:rPr>
                <w:rFonts w:ascii="Times New Roman"/>
              </w:rPr>
            </w:pPr>
          </w:p>
        </w:tc>
      </w:tr>
    </w:tbl>
    <w:p w:rsidR="00C226D1" w:rsidRDefault="00C226D1">
      <w:pPr>
        <w:pStyle w:val="Textoindependiente"/>
        <w:spacing w:before="4"/>
        <w:rPr>
          <w:sz w:val="28"/>
        </w:rPr>
      </w:pPr>
    </w:p>
    <w:p w:rsidR="00C226D1" w:rsidRDefault="00474F8B">
      <w:pPr>
        <w:pStyle w:val="Prrafodelista"/>
        <w:numPr>
          <w:ilvl w:val="0"/>
          <w:numId w:val="2"/>
        </w:numPr>
        <w:tabs>
          <w:tab w:val="left" w:pos="325"/>
        </w:tabs>
        <w:spacing w:before="55" w:line="259" w:lineRule="auto"/>
        <w:ind w:right="146" w:firstLine="0"/>
      </w:pPr>
      <w:r>
        <w:t xml:space="preserve">CONSENTIMENT INFORMAT: </w:t>
      </w:r>
      <w:r>
        <w:rPr>
          <w:i/>
        </w:rPr>
        <w:t xml:space="preserve">per tal de gestionar el control i la gestió dels casos i contactes entre les universitats, el Consell Interuniversitari de Catalunya i el Departament de Salut es compartiran les dades identificatives i de resultats de les proves practicades, d’acord amb la normativa de protecció de dades. </w:t>
      </w:r>
      <w:r>
        <w:t>Accepto que les meves dades personals siguin utilitzades per únicament amb aquesta</w:t>
      </w:r>
      <w:r>
        <w:rPr>
          <w:spacing w:val="-3"/>
        </w:rPr>
        <w:t xml:space="preserve"> </w:t>
      </w:r>
      <w:r>
        <w:t>finalitat.</w:t>
      </w:r>
    </w:p>
    <w:p w:rsidR="00C226D1" w:rsidRDefault="00C226D1">
      <w:pPr>
        <w:spacing w:line="259" w:lineRule="auto"/>
        <w:sectPr w:rsidR="00C226D1">
          <w:pgSz w:w="11910" w:h="16840"/>
          <w:pgMar w:top="1360" w:right="1560" w:bottom="1200" w:left="1560" w:header="0" w:footer="1000" w:gutter="0"/>
          <w:cols w:space="708"/>
        </w:sectPr>
      </w:pPr>
    </w:p>
    <w:p w:rsidR="00C226D1" w:rsidRDefault="00C226D1">
      <w:pPr>
        <w:pStyle w:val="Textoindependiente"/>
        <w:rPr>
          <w:sz w:val="20"/>
        </w:rPr>
      </w:pPr>
    </w:p>
    <w:p w:rsidR="00C226D1" w:rsidRDefault="00C226D1">
      <w:pPr>
        <w:pStyle w:val="Textoindependiente"/>
        <w:spacing w:before="5"/>
        <w:rPr>
          <w:sz w:val="16"/>
        </w:rPr>
      </w:pPr>
    </w:p>
    <w:p w:rsidR="00C226D1" w:rsidRDefault="001309CC">
      <w:pPr>
        <w:pStyle w:val="Ttulo1"/>
        <w:spacing w:before="52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269875</wp:posOffset>
                </wp:positionV>
                <wp:extent cx="5438140" cy="0"/>
                <wp:effectExtent l="13970" t="12065" r="15240" b="1651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44C05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21.25pt" to="511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9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E0f5pnO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  <w:r w:rsidR="00474F8B">
        <w:t>Definicions</w:t>
      </w:r>
    </w:p>
    <w:p w:rsidR="00C226D1" w:rsidRDefault="00C226D1">
      <w:pPr>
        <w:pStyle w:val="Textoindependiente"/>
        <w:spacing w:before="1"/>
        <w:rPr>
          <w:b/>
          <w:sz w:val="15"/>
        </w:rPr>
      </w:pPr>
    </w:p>
    <w:p w:rsidR="00C226D1" w:rsidRDefault="00474F8B">
      <w:pPr>
        <w:pStyle w:val="Textoindependiente"/>
        <w:spacing w:before="56"/>
        <w:ind w:left="261"/>
      </w:pPr>
      <w:r>
        <w:t>Símptomes compatibles amb la COVID-19:</w:t>
      </w:r>
    </w:p>
    <w:p w:rsidR="00C226D1" w:rsidRDefault="00C226D1">
      <w:pPr>
        <w:pStyle w:val="Textoindependiente"/>
        <w:rPr>
          <w:sz w:val="24"/>
        </w:rPr>
      </w:pPr>
    </w:p>
    <w:p w:rsidR="00C226D1" w:rsidRDefault="00474F8B">
      <w:pPr>
        <w:pStyle w:val="Prrafodelista"/>
        <w:numPr>
          <w:ilvl w:val="1"/>
          <w:numId w:val="2"/>
        </w:numPr>
        <w:tabs>
          <w:tab w:val="left" w:pos="861"/>
          <w:tab w:val="left" w:pos="862"/>
        </w:tabs>
        <w:rPr>
          <w:i/>
        </w:rPr>
      </w:pPr>
      <w:r>
        <w:rPr>
          <w:i/>
        </w:rPr>
        <w:t>Dificultat respiratòria</w:t>
      </w:r>
      <w:r>
        <w:rPr>
          <w:i/>
          <w:spacing w:val="-2"/>
        </w:rPr>
        <w:t xml:space="preserve"> </w:t>
      </w:r>
      <w:r>
        <w:rPr>
          <w:i/>
        </w:rPr>
        <w:t>sobtada.</w:t>
      </w:r>
    </w:p>
    <w:p w:rsidR="00C226D1" w:rsidRDefault="00474F8B">
      <w:pPr>
        <w:pStyle w:val="Prrafodelista"/>
        <w:numPr>
          <w:ilvl w:val="1"/>
          <w:numId w:val="2"/>
        </w:numPr>
        <w:tabs>
          <w:tab w:val="left" w:pos="861"/>
          <w:tab w:val="left" w:pos="862"/>
        </w:tabs>
        <w:rPr>
          <w:i/>
        </w:rPr>
      </w:pPr>
      <w:r>
        <w:rPr>
          <w:i/>
        </w:rPr>
        <w:t>Febre.</w:t>
      </w:r>
    </w:p>
    <w:p w:rsidR="00C226D1" w:rsidRDefault="00474F8B">
      <w:pPr>
        <w:pStyle w:val="Prrafodelista"/>
        <w:numPr>
          <w:ilvl w:val="1"/>
          <w:numId w:val="2"/>
        </w:numPr>
        <w:tabs>
          <w:tab w:val="left" w:pos="861"/>
          <w:tab w:val="left" w:pos="862"/>
        </w:tabs>
        <w:rPr>
          <w:i/>
        </w:rPr>
      </w:pPr>
      <w:r>
        <w:rPr>
          <w:i/>
        </w:rPr>
        <w:t>Tos.</w:t>
      </w:r>
    </w:p>
    <w:p w:rsidR="00C226D1" w:rsidRDefault="00474F8B">
      <w:pPr>
        <w:pStyle w:val="Prrafodelista"/>
        <w:numPr>
          <w:ilvl w:val="1"/>
          <w:numId w:val="2"/>
        </w:numPr>
        <w:tabs>
          <w:tab w:val="left" w:pos="861"/>
          <w:tab w:val="left" w:pos="862"/>
        </w:tabs>
        <w:spacing w:before="1"/>
        <w:rPr>
          <w:i/>
        </w:rPr>
      </w:pPr>
      <w:r>
        <w:rPr>
          <w:i/>
        </w:rPr>
        <w:t>Sensació de falta</w:t>
      </w:r>
      <w:r>
        <w:rPr>
          <w:i/>
          <w:spacing w:val="-4"/>
        </w:rPr>
        <w:t xml:space="preserve"> </w:t>
      </w:r>
      <w:r>
        <w:rPr>
          <w:i/>
        </w:rPr>
        <w:t>d’aire.</w:t>
      </w:r>
    </w:p>
    <w:p w:rsidR="00C226D1" w:rsidRDefault="00474F8B">
      <w:pPr>
        <w:pStyle w:val="Prrafodelista"/>
        <w:numPr>
          <w:ilvl w:val="1"/>
          <w:numId w:val="2"/>
        </w:numPr>
        <w:tabs>
          <w:tab w:val="left" w:pos="861"/>
          <w:tab w:val="left" w:pos="862"/>
        </w:tabs>
        <w:spacing w:line="268" w:lineRule="exact"/>
        <w:rPr>
          <w:i/>
        </w:rPr>
      </w:pPr>
      <w:r>
        <w:rPr>
          <w:i/>
        </w:rPr>
        <w:t>Malestar</w:t>
      </w:r>
      <w:r>
        <w:rPr>
          <w:i/>
          <w:spacing w:val="-2"/>
        </w:rPr>
        <w:t xml:space="preserve"> </w:t>
      </w:r>
      <w:r>
        <w:rPr>
          <w:i/>
        </w:rPr>
        <w:t>general.</w:t>
      </w:r>
    </w:p>
    <w:p w:rsidR="00C226D1" w:rsidRDefault="00474F8B">
      <w:pPr>
        <w:pStyle w:val="Prrafodelista"/>
        <w:numPr>
          <w:ilvl w:val="1"/>
          <w:numId w:val="2"/>
        </w:numPr>
        <w:tabs>
          <w:tab w:val="left" w:pos="861"/>
          <w:tab w:val="left" w:pos="862"/>
        </w:tabs>
        <w:spacing w:line="268" w:lineRule="exact"/>
        <w:rPr>
          <w:i/>
        </w:rPr>
      </w:pPr>
      <w:r>
        <w:rPr>
          <w:i/>
        </w:rPr>
        <w:t>Mucositat.</w:t>
      </w:r>
    </w:p>
    <w:p w:rsidR="00C226D1" w:rsidRDefault="00474F8B">
      <w:pPr>
        <w:pStyle w:val="Prrafodelista"/>
        <w:numPr>
          <w:ilvl w:val="1"/>
          <w:numId w:val="2"/>
        </w:numPr>
        <w:tabs>
          <w:tab w:val="left" w:pos="861"/>
          <w:tab w:val="left" w:pos="862"/>
        </w:tabs>
        <w:rPr>
          <w:i/>
        </w:rPr>
      </w:pPr>
      <w:r>
        <w:rPr>
          <w:i/>
        </w:rPr>
        <w:t>Dolor generalitzat als ossos i a la</w:t>
      </w:r>
      <w:r>
        <w:rPr>
          <w:i/>
          <w:spacing w:val="-7"/>
        </w:rPr>
        <w:t xml:space="preserve"> </w:t>
      </w:r>
      <w:r>
        <w:rPr>
          <w:i/>
        </w:rPr>
        <w:t>musculatura.</w:t>
      </w:r>
    </w:p>
    <w:p w:rsidR="00C226D1" w:rsidRDefault="00474F8B">
      <w:pPr>
        <w:pStyle w:val="Prrafodelista"/>
        <w:numPr>
          <w:ilvl w:val="1"/>
          <w:numId w:val="2"/>
        </w:numPr>
        <w:tabs>
          <w:tab w:val="left" w:pos="861"/>
          <w:tab w:val="left" w:pos="862"/>
        </w:tabs>
        <w:rPr>
          <w:i/>
        </w:rPr>
      </w:pPr>
      <w:r>
        <w:rPr>
          <w:i/>
        </w:rPr>
        <w:t>Nàusees.</w:t>
      </w:r>
    </w:p>
    <w:p w:rsidR="00C226D1" w:rsidRDefault="00474F8B">
      <w:pPr>
        <w:pStyle w:val="Prrafodelista"/>
        <w:numPr>
          <w:ilvl w:val="1"/>
          <w:numId w:val="2"/>
        </w:numPr>
        <w:tabs>
          <w:tab w:val="left" w:pos="861"/>
          <w:tab w:val="left" w:pos="862"/>
        </w:tabs>
        <w:spacing w:before="1"/>
        <w:rPr>
          <w:i/>
        </w:rPr>
      </w:pPr>
      <w:r>
        <w:rPr>
          <w:i/>
        </w:rPr>
        <w:t>Vòmits.</w:t>
      </w:r>
    </w:p>
    <w:p w:rsidR="00C226D1" w:rsidRDefault="00474F8B">
      <w:pPr>
        <w:pStyle w:val="Prrafodelista"/>
        <w:numPr>
          <w:ilvl w:val="1"/>
          <w:numId w:val="2"/>
        </w:numPr>
        <w:tabs>
          <w:tab w:val="left" w:pos="861"/>
          <w:tab w:val="left" w:pos="862"/>
        </w:tabs>
        <w:spacing w:line="268" w:lineRule="exact"/>
        <w:rPr>
          <w:i/>
        </w:rPr>
      </w:pPr>
      <w:r>
        <w:rPr>
          <w:i/>
        </w:rPr>
        <w:t>Diarrea.</w:t>
      </w:r>
    </w:p>
    <w:p w:rsidR="00C226D1" w:rsidRDefault="00474F8B">
      <w:pPr>
        <w:pStyle w:val="Prrafodelista"/>
        <w:numPr>
          <w:ilvl w:val="1"/>
          <w:numId w:val="2"/>
        </w:numPr>
        <w:tabs>
          <w:tab w:val="left" w:pos="861"/>
          <w:tab w:val="left" w:pos="862"/>
        </w:tabs>
        <w:spacing w:line="268" w:lineRule="exact"/>
        <w:rPr>
          <w:i/>
        </w:rPr>
      </w:pPr>
      <w:r>
        <w:rPr>
          <w:i/>
        </w:rPr>
        <w:t>Disminució de l’olfacte i el</w:t>
      </w:r>
      <w:r>
        <w:rPr>
          <w:i/>
          <w:spacing w:val="-3"/>
        </w:rPr>
        <w:t xml:space="preserve"> </w:t>
      </w:r>
      <w:r>
        <w:rPr>
          <w:i/>
        </w:rPr>
        <w:t>gust.</w:t>
      </w:r>
    </w:p>
    <w:p w:rsidR="00C226D1" w:rsidRDefault="00474F8B">
      <w:pPr>
        <w:pStyle w:val="Prrafodelista"/>
        <w:numPr>
          <w:ilvl w:val="1"/>
          <w:numId w:val="2"/>
        </w:numPr>
        <w:tabs>
          <w:tab w:val="left" w:pos="861"/>
          <w:tab w:val="left" w:pos="862"/>
        </w:tabs>
        <w:rPr>
          <w:i/>
        </w:rPr>
      </w:pPr>
      <w:r>
        <w:rPr>
          <w:i/>
        </w:rPr>
        <w:t>Dolor toràcic o</w:t>
      </w:r>
      <w:r>
        <w:rPr>
          <w:i/>
          <w:spacing w:val="-2"/>
        </w:rPr>
        <w:t xml:space="preserve"> </w:t>
      </w:r>
      <w:r>
        <w:rPr>
          <w:i/>
        </w:rPr>
        <w:t>cefalees.</w:t>
      </w:r>
    </w:p>
    <w:p w:rsidR="00C226D1" w:rsidRDefault="00C226D1">
      <w:pPr>
        <w:pStyle w:val="Textoindependiente"/>
        <w:rPr>
          <w:i/>
          <w:sz w:val="24"/>
        </w:rPr>
      </w:pPr>
    </w:p>
    <w:p w:rsidR="00C226D1" w:rsidRDefault="00C226D1">
      <w:pPr>
        <w:pStyle w:val="Textoindependiente"/>
        <w:spacing w:before="1"/>
        <w:rPr>
          <w:i/>
        </w:rPr>
      </w:pPr>
    </w:p>
    <w:p w:rsidR="00C226D1" w:rsidRDefault="00474F8B">
      <w:pPr>
        <w:pStyle w:val="Textoindependiente"/>
        <w:spacing w:before="1"/>
        <w:ind w:left="141"/>
      </w:pPr>
      <w:r>
        <w:t>Es considera contacte estret:</w:t>
      </w:r>
    </w:p>
    <w:p w:rsidR="00C226D1" w:rsidRDefault="00C226D1">
      <w:pPr>
        <w:pStyle w:val="Textoindependiente"/>
        <w:spacing w:before="1"/>
        <w:rPr>
          <w:sz w:val="24"/>
        </w:rPr>
      </w:pPr>
    </w:p>
    <w:p w:rsidR="00C226D1" w:rsidRDefault="00474F8B">
      <w:pPr>
        <w:pStyle w:val="Prrafodelista"/>
        <w:numPr>
          <w:ilvl w:val="0"/>
          <w:numId w:val="1"/>
        </w:numPr>
        <w:tabs>
          <w:tab w:val="left" w:pos="621"/>
          <w:tab w:val="left" w:pos="622"/>
        </w:tabs>
        <w:rPr>
          <w:i/>
        </w:rPr>
      </w:pPr>
      <w:r>
        <w:rPr>
          <w:i/>
        </w:rPr>
        <w:t>Qualsevol persona que hagi proporcionat cures a un</w:t>
      </w:r>
      <w:r>
        <w:rPr>
          <w:i/>
          <w:spacing w:val="-6"/>
        </w:rPr>
        <w:t xml:space="preserve"> </w:t>
      </w:r>
      <w:r>
        <w:rPr>
          <w:i/>
        </w:rPr>
        <w:t>cas.</w:t>
      </w:r>
    </w:p>
    <w:p w:rsidR="00C226D1" w:rsidRDefault="00474F8B">
      <w:pPr>
        <w:pStyle w:val="Prrafodelista"/>
        <w:numPr>
          <w:ilvl w:val="0"/>
          <w:numId w:val="1"/>
        </w:numPr>
        <w:tabs>
          <w:tab w:val="left" w:pos="621"/>
          <w:tab w:val="left" w:pos="622"/>
        </w:tabs>
        <w:ind w:right="140"/>
        <w:rPr>
          <w:i/>
        </w:rPr>
      </w:pPr>
      <w:r>
        <w:rPr>
          <w:i/>
        </w:rPr>
        <w:t>Persones</w:t>
      </w:r>
      <w:r>
        <w:rPr>
          <w:i/>
          <w:spacing w:val="-8"/>
        </w:rPr>
        <w:t xml:space="preserve"> </w:t>
      </w:r>
      <w:r>
        <w:rPr>
          <w:i/>
        </w:rPr>
        <w:t>amb</w:t>
      </w:r>
      <w:r>
        <w:rPr>
          <w:i/>
          <w:spacing w:val="-8"/>
        </w:rPr>
        <w:t xml:space="preserve"> </w:t>
      </w:r>
      <w:r>
        <w:rPr>
          <w:i/>
        </w:rPr>
        <w:t>qui</w:t>
      </w:r>
      <w:r>
        <w:rPr>
          <w:i/>
          <w:spacing w:val="-7"/>
        </w:rPr>
        <w:t xml:space="preserve"> </w:t>
      </w:r>
      <w:r>
        <w:rPr>
          <w:i/>
        </w:rPr>
        <w:t>s'ha</w:t>
      </w:r>
      <w:r>
        <w:rPr>
          <w:i/>
          <w:spacing w:val="-7"/>
        </w:rPr>
        <w:t xml:space="preserve"> </w:t>
      </w:r>
      <w:r>
        <w:rPr>
          <w:i/>
        </w:rPr>
        <w:t>compartit</w:t>
      </w:r>
      <w:r>
        <w:rPr>
          <w:i/>
          <w:spacing w:val="-7"/>
        </w:rPr>
        <w:t xml:space="preserve"> </w:t>
      </w:r>
      <w:r>
        <w:rPr>
          <w:i/>
        </w:rPr>
        <w:t>espai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menys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2</w:t>
      </w:r>
      <w:r>
        <w:rPr>
          <w:i/>
          <w:spacing w:val="-6"/>
        </w:rPr>
        <w:t xml:space="preserve"> </w:t>
      </w:r>
      <w:r>
        <w:rPr>
          <w:i/>
        </w:rPr>
        <w:t>metres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distància,</w:t>
      </w:r>
      <w:r>
        <w:rPr>
          <w:i/>
          <w:spacing w:val="-8"/>
        </w:rPr>
        <w:t xml:space="preserve"> </w:t>
      </w:r>
      <w:r>
        <w:rPr>
          <w:i/>
        </w:rPr>
        <w:t>durant</w:t>
      </w:r>
      <w:r>
        <w:rPr>
          <w:i/>
          <w:spacing w:val="-8"/>
        </w:rPr>
        <w:t xml:space="preserve"> </w:t>
      </w:r>
      <w:r>
        <w:rPr>
          <w:i/>
        </w:rPr>
        <w:t>més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15 minuts, sense mascareta i des de les 48 hores prèvies a l’inici dels</w:t>
      </w:r>
      <w:r>
        <w:rPr>
          <w:i/>
          <w:spacing w:val="-14"/>
        </w:rPr>
        <w:t xml:space="preserve"> </w:t>
      </w:r>
      <w:r>
        <w:rPr>
          <w:i/>
        </w:rPr>
        <w:t>símptomes.</w:t>
      </w:r>
    </w:p>
    <w:p w:rsidR="00C226D1" w:rsidRDefault="00C226D1">
      <w:pPr>
        <w:pStyle w:val="Textoindependiente"/>
        <w:rPr>
          <w:i/>
        </w:rPr>
      </w:pPr>
    </w:p>
    <w:p w:rsidR="00C226D1" w:rsidRDefault="00C226D1">
      <w:pPr>
        <w:pStyle w:val="Textoindependiente"/>
        <w:rPr>
          <w:i/>
        </w:rPr>
      </w:pPr>
    </w:p>
    <w:p w:rsidR="00C226D1" w:rsidRDefault="00C226D1">
      <w:pPr>
        <w:pStyle w:val="Textoindependiente"/>
        <w:rPr>
          <w:i/>
        </w:rPr>
      </w:pPr>
    </w:p>
    <w:p w:rsidR="00C226D1" w:rsidRDefault="00C226D1">
      <w:pPr>
        <w:pStyle w:val="Textoindependiente"/>
        <w:spacing w:before="1"/>
        <w:rPr>
          <w:i/>
          <w:sz w:val="17"/>
        </w:rPr>
      </w:pPr>
    </w:p>
    <w:p w:rsidR="00C226D1" w:rsidRDefault="00474F8B">
      <w:pPr>
        <w:ind w:left="167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Envia aquest formulari a </w:t>
      </w:r>
      <w:hyperlink r:id="rId8">
        <w:r>
          <w:rPr>
            <w:rFonts w:ascii="Arial" w:hAnsi="Arial"/>
            <w:b/>
            <w:color w:val="0562C1"/>
            <w:sz w:val="28"/>
            <w:u w:val="thick" w:color="0562C1"/>
          </w:rPr>
          <w:t>la persona de referència del teu centre</w:t>
        </w:r>
      </w:hyperlink>
    </w:p>
    <w:sectPr w:rsidR="00C226D1">
      <w:pgSz w:w="11910" w:h="16840"/>
      <w:pgMar w:top="1580" w:right="1560" w:bottom="1200" w:left="156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F8B" w:rsidRDefault="00474F8B">
      <w:r>
        <w:separator/>
      </w:r>
    </w:p>
  </w:endnote>
  <w:endnote w:type="continuationSeparator" w:id="0">
    <w:p w:rsidR="00474F8B" w:rsidRDefault="0047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6D1" w:rsidRDefault="001309C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100"/>
              <wp:effectExtent l="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6D1" w:rsidRDefault="00474F8B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9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" filled="f" stroked="f">
              <v:textbox inset="0,0,0,0">
                <w:txbxContent>
                  <w:p w:rsidR="00C226D1" w:rsidRDefault="00474F8B">
                    <w:pPr>
                      <w:pStyle w:val="Textoindependiente"/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F8B" w:rsidRDefault="00474F8B">
      <w:r>
        <w:separator/>
      </w:r>
    </w:p>
  </w:footnote>
  <w:footnote w:type="continuationSeparator" w:id="0">
    <w:p w:rsidR="00474F8B" w:rsidRDefault="0047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92CA2"/>
    <w:multiLevelType w:val="hybridMultilevel"/>
    <w:tmpl w:val="051C42A6"/>
    <w:lvl w:ilvl="0" w:tplc="2E2A540E">
      <w:numFmt w:val="bullet"/>
      <w:lvlText w:val="□"/>
      <w:lvlJc w:val="left"/>
      <w:pPr>
        <w:ind w:left="141" w:hanging="183"/>
      </w:pPr>
      <w:rPr>
        <w:rFonts w:ascii="Calibri" w:eastAsia="Calibri" w:hAnsi="Calibri" w:cs="Calibri" w:hint="default"/>
        <w:w w:val="99"/>
        <w:sz w:val="22"/>
        <w:szCs w:val="22"/>
        <w:lang w:val="ca-ES" w:eastAsia="ca-ES" w:bidi="ca-ES"/>
      </w:rPr>
    </w:lvl>
    <w:lvl w:ilvl="1" w:tplc="F8DA542E"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ca-ES" w:eastAsia="ca-ES" w:bidi="ca-ES"/>
      </w:rPr>
    </w:lvl>
    <w:lvl w:ilvl="2" w:tplc="F88E22E8">
      <w:numFmt w:val="bullet"/>
      <w:lvlText w:val="•"/>
      <w:lvlJc w:val="left"/>
      <w:pPr>
        <w:ind w:left="1740" w:hanging="360"/>
      </w:pPr>
      <w:rPr>
        <w:rFonts w:hint="default"/>
        <w:lang w:val="ca-ES" w:eastAsia="ca-ES" w:bidi="ca-ES"/>
      </w:rPr>
    </w:lvl>
    <w:lvl w:ilvl="3" w:tplc="620609E0">
      <w:numFmt w:val="bullet"/>
      <w:lvlText w:val="•"/>
      <w:lvlJc w:val="left"/>
      <w:pPr>
        <w:ind w:left="2621" w:hanging="360"/>
      </w:pPr>
      <w:rPr>
        <w:rFonts w:hint="default"/>
        <w:lang w:val="ca-ES" w:eastAsia="ca-ES" w:bidi="ca-ES"/>
      </w:rPr>
    </w:lvl>
    <w:lvl w:ilvl="4" w:tplc="179065BE">
      <w:numFmt w:val="bullet"/>
      <w:lvlText w:val="•"/>
      <w:lvlJc w:val="left"/>
      <w:pPr>
        <w:ind w:left="3502" w:hanging="360"/>
      </w:pPr>
      <w:rPr>
        <w:rFonts w:hint="default"/>
        <w:lang w:val="ca-ES" w:eastAsia="ca-ES" w:bidi="ca-ES"/>
      </w:rPr>
    </w:lvl>
    <w:lvl w:ilvl="5" w:tplc="9800B206">
      <w:numFmt w:val="bullet"/>
      <w:lvlText w:val="•"/>
      <w:lvlJc w:val="left"/>
      <w:pPr>
        <w:ind w:left="4382" w:hanging="360"/>
      </w:pPr>
      <w:rPr>
        <w:rFonts w:hint="default"/>
        <w:lang w:val="ca-ES" w:eastAsia="ca-ES" w:bidi="ca-ES"/>
      </w:rPr>
    </w:lvl>
    <w:lvl w:ilvl="6" w:tplc="276E1688">
      <w:numFmt w:val="bullet"/>
      <w:lvlText w:val="•"/>
      <w:lvlJc w:val="left"/>
      <w:pPr>
        <w:ind w:left="5263" w:hanging="360"/>
      </w:pPr>
      <w:rPr>
        <w:rFonts w:hint="default"/>
        <w:lang w:val="ca-ES" w:eastAsia="ca-ES" w:bidi="ca-ES"/>
      </w:rPr>
    </w:lvl>
    <w:lvl w:ilvl="7" w:tplc="D4463670">
      <w:numFmt w:val="bullet"/>
      <w:lvlText w:val="•"/>
      <w:lvlJc w:val="left"/>
      <w:pPr>
        <w:ind w:left="6144" w:hanging="360"/>
      </w:pPr>
      <w:rPr>
        <w:rFonts w:hint="default"/>
        <w:lang w:val="ca-ES" w:eastAsia="ca-ES" w:bidi="ca-ES"/>
      </w:rPr>
    </w:lvl>
    <w:lvl w:ilvl="8" w:tplc="F210E5EE">
      <w:numFmt w:val="bullet"/>
      <w:lvlText w:val="•"/>
      <w:lvlJc w:val="left"/>
      <w:pPr>
        <w:ind w:left="7024" w:hanging="360"/>
      </w:pPr>
      <w:rPr>
        <w:rFonts w:hint="default"/>
        <w:lang w:val="ca-ES" w:eastAsia="ca-ES" w:bidi="ca-ES"/>
      </w:rPr>
    </w:lvl>
  </w:abstractNum>
  <w:abstractNum w:abstractNumId="1" w15:restartNumberingAfterBreak="0">
    <w:nsid w:val="67266E0E"/>
    <w:multiLevelType w:val="hybridMultilevel"/>
    <w:tmpl w:val="D5D61358"/>
    <w:lvl w:ilvl="0" w:tplc="64EE7290"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ca-ES" w:eastAsia="ca-ES" w:bidi="ca-ES"/>
      </w:rPr>
    </w:lvl>
    <w:lvl w:ilvl="1" w:tplc="834EC768">
      <w:numFmt w:val="bullet"/>
      <w:lvlText w:val="•"/>
      <w:lvlJc w:val="left"/>
      <w:pPr>
        <w:ind w:left="1436" w:hanging="360"/>
      </w:pPr>
      <w:rPr>
        <w:rFonts w:hint="default"/>
        <w:lang w:val="ca-ES" w:eastAsia="ca-ES" w:bidi="ca-ES"/>
      </w:rPr>
    </w:lvl>
    <w:lvl w:ilvl="2" w:tplc="917A9EFA">
      <w:numFmt w:val="bullet"/>
      <w:lvlText w:val="•"/>
      <w:lvlJc w:val="left"/>
      <w:pPr>
        <w:ind w:left="2253" w:hanging="360"/>
      </w:pPr>
      <w:rPr>
        <w:rFonts w:hint="default"/>
        <w:lang w:val="ca-ES" w:eastAsia="ca-ES" w:bidi="ca-ES"/>
      </w:rPr>
    </w:lvl>
    <w:lvl w:ilvl="3" w:tplc="6E96CB58">
      <w:numFmt w:val="bullet"/>
      <w:lvlText w:val="•"/>
      <w:lvlJc w:val="left"/>
      <w:pPr>
        <w:ind w:left="3069" w:hanging="360"/>
      </w:pPr>
      <w:rPr>
        <w:rFonts w:hint="default"/>
        <w:lang w:val="ca-ES" w:eastAsia="ca-ES" w:bidi="ca-ES"/>
      </w:rPr>
    </w:lvl>
    <w:lvl w:ilvl="4" w:tplc="6CA68F72">
      <w:numFmt w:val="bullet"/>
      <w:lvlText w:val="•"/>
      <w:lvlJc w:val="left"/>
      <w:pPr>
        <w:ind w:left="3886" w:hanging="360"/>
      </w:pPr>
      <w:rPr>
        <w:rFonts w:hint="default"/>
        <w:lang w:val="ca-ES" w:eastAsia="ca-ES" w:bidi="ca-ES"/>
      </w:rPr>
    </w:lvl>
    <w:lvl w:ilvl="5" w:tplc="71F663E8">
      <w:numFmt w:val="bullet"/>
      <w:lvlText w:val="•"/>
      <w:lvlJc w:val="left"/>
      <w:pPr>
        <w:ind w:left="4703" w:hanging="360"/>
      </w:pPr>
      <w:rPr>
        <w:rFonts w:hint="default"/>
        <w:lang w:val="ca-ES" w:eastAsia="ca-ES" w:bidi="ca-ES"/>
      </w:rPr>
    </w:lvl>
    <w:lvl w:ilvl="6" w:tplc="4AE0043C">
      <w:numFmt w:val="bullet"/>
      <w:lvlText w:val="•"/>
      <w:lvlJc w:val="left"/>
      <w:pPr>
        <w:ind w:left="5519" w:hanging="360"/>
      </w:pPr>
      <w:rPr>
        <w:rFonts w:hint="default"/>
        <w:lang w:val="ca-ES" w:eastAsia="ca-ES" w:bidi="ca-ES"/>
      </w:rPr>
    </w:lvl>
    <w:lvl w:ilvl="7" w:tplc="E4DEC02E">
      <w:numFmt w:val="bullet"/>
      <w:lvlText w:val="•"/>
      <w:lvlJc w:val="left"/>
      <w:pPr>
        <w:ind w:left="6336" w:hanging="360"/>
      </w:pPr>
      <w:rPr>
        <w:rFonts w:hint="default"/>
        <w:lang w:val="ca-ES" w:eastAsia="ca-ES" w:bidi="ca-ES"/>
      </w:rPr>
    </w:lvl>
    <w:lvl w:ilvl="8" w:tplc="58E84048">
      <w:numFmt w:val="bullet"/>
      <w:lvlText w:val="•"/>
      <w:lvlJc w:val="left"/>
      <w:pPr>
        <w:ind w:left="7153" w:hanging="360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D1"/>
    <w:rsid w:val="001309CC"/>
    <w:rsid w:val="00474F8B"/>
    <w:rsid w:val="004D0F28"/>
    <w:rsid w:val="00C226D1"/>
    <w:rsid w:val="00F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CA27002-D26B-4C6B-A8B3-EC537A69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14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6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ca/portalcovid19/desconfinament/persones-de-referenci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2106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Barco</dc:creator>
  <cp:lastModifiedBy>Mireia Ribera</cp:lastModifiedBy>
  <cp:revision>2</cp:revision>
  <dcterms:created xsi:type="dcterms:W3CDTF">2020-10-19T12:24:00Z</dcterms:created>
  <dcterms:modified xsi:type="dcterms:W3CDTF">2020-10-19T12:24:00Z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