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02FCF" w:rsidRDefault="00F126D3" w:rsidP="00C02FCF">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p>
          <w:p w:rsidR="00F126D3" w:rsidRPr="000C7BB2" w:rsidRDefault="00C02FCF" w:rsidP="00C02FCF">
            <w:pPr>
              <w:rPr>
                <w:b/>
                <w:color w:val="595959" w:themeColor="text1" w:themeTint="A6"/>
                <w:lang w:val="en-GB"/>
              </w:rPr>
            </w:pPr>
            <w:r w:rsidRPr="00C02FCF">
              <w:rPr>
                <w:b/>
                <w:color w:val="595959" w:themeColor="text1" w:themeTint="A6"/>
                <w:sz w:val="18"/>
                <w:lang w:val="en-GB"/>
              </w:rPr>
              <w:t>(Bachelor or Master)</w:t>
            </w:r>
            <w:r w:rsidR="00F126D3" w:rsidRPr="00C02FCF">
              <w:rPr>
                <w:b/>
                <w:color w:val="595959" w:themeColor="text1" w:themeTint="A6"/>
                <w:sz w:val="18"/>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Default="004F572B" w:rsidP="00C02FCF">
            <w:pPr>
              <w:rPr>
                <w:b/>
                <w:color w:val="595959" w:themeColor="text1" w:themeTint="A6"/>
                <w:lang w:val="en-GB"/>
              </w:rPr>
            </w:pPr>
            <w:r w:rsidRPr="000C7BB2">
              <w:rPr>
                <w:b/>
                <w:color w:val="595959" w:themeColor="text1" w:themeTint="A6"/>
                <w:lang w:val="en-GB"/>
              </w:rPr>
              <w:t>Field of education</w:t>
            </w:r>
          </w:p>
          <w:p w:rsidR="00C02FCF" w:rsidRPr="000C7BB2" w:rsidRDefault="00C02FCF" w:rsidP="00C02FCF">
            <w:pPr>
              <w:rPr>
                <w:color w:val="595959" w:themeColor="text1" w:themeTint="A6"/>
                <w:vertAlign w:val="superscript"/>
                <w:lang w:val="en-GB"/>
              </w:rPr>
            </w:pPr>
            <w:bookmarkStart w:id="0" w:name="_GoBack"/>
            <w:r w:rsidRPr="00C02FCF">
              <w:rPr>
                <w:b/>
                <w:color w:val="595959" w:themeColor="text1" w:themeTint="A6"/>
                <w:sz w:val="18"/>
                <w:lang w:val="en-GB"/>
              </w:rPr>
              <w:t>(Mathematics or Statistics)</w:t>
            </w:r>
            <w:bookmarkEnd w:id="0"/>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F607B9" w:rsidP="00F126D3">
            <w:pPr>
              <w:rPr>
                <w:lang w:val="en-GB"/>
              </w:rPr>
            </w:pPr>
            <w:r>
              <w:rPr>
                <w:lang w:val="en-GB"/>
              </w:rPr>
              <w:t>Sandra Carbajo Olsina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607B9" w:rsidP="00F126D3">
            <w:pPr>
              <w:rPr>
                <w:lang w:val="en-GB"/>
              </w:rPr>
            </w:pPr>
            <w:r>
              <w:rPr>
                <w:lang w:val="en-GB"/>
              </w:rPr>
              <w:t>Responsible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C02FCF" w:rsidP="00F607B9">
            <w:pPr>
              <w:rPr>
                <w:lang w:val="en-GB"/>
              </w:rPr>
            </w:pPr>
            <w:hyperlink r:id="rId8" w:history="1">
              <w:r w:rsidR="00F607B9" w:rsidRPr="00052DFF">
                <w:rPr>
                  <w:rStyle w:val="Enlla"/>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1"/>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2"/>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3"/>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4"/>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5"/>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C02FCF" w:rsidP="00D77AFC">
      <w:pPr>
        <w:spacing w:after="0" w:line="240" w:lineRule="auto"/>
        <w:ind w:left="-426"/>
        <w:jc w:val="both"/>
        <w:rPr>
          <w:sz w:val="20"/>
          <w:szCs w:val="20"/>
          <w:lang w:val="en-GB"/>
        </w:rPr>
      </w:pPr>
      <w:r w:rsidRPr="00C02FC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C02FCF">
        <w:rPr>
          <w:sz w:val="20"/>
          <w:szCs w:val="20"/>
          <w:lang w:val="en-GB"/>
        </w:rPr>
        <w:t>A</w:t>
      </w:r>
      <w:proofErr w:type="gramEnd"/>
      <w:r w:rsidRPr="00C02FCF">
        <w:rPr>
          <w:sz w:val="20"/>
          <w:szCs w:val="20"/>
          <w:lang w:val="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w:t>
      </w:r>
      <w:proofErr w:type="gramStart"/>
      <w:r w:rsidRPr="00C02FCF">
        <w:rPr>
          <w:sz w:val="20"/>
          <w:szCs w:val="20"/>
          <w:lang w:val="en-GB"/>
        </w:rPr>
        <w:t>are documented in an annex of this Learning Agreement and agreed by all parties</w:t>
      </w:r>
      <w:proofErr w:type="gramEnd"/>
      <w:r w:rsidRPr="00C02FCF">
        <w:rPr>
          <w:sz w:val="20"/>
          <w:szCs w:val="20"/>
          <w:lang w:val="en-GB"/>
        </w:rPr>
        <w:t>.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5354F1" w:rsidP="00351C58">
            <w:pPr>
              <w:rPr>
                <w:lang w:val="en-GB"/>
              </w:rPr>
            </w:pPr>
            <w:proofErr w:type="spellStart"/>
            <w:r>
              <w:rPr>
                <w:lang w:val="en-GB"/>
              </w:rPr>
              <w:t>Jos</w:t>
            </w:r>
            <w:r w:rsidR="00F607B9" w:rsidRPr="00F607B9">
              <w:rPr>
                <w:lang w:val="en-GB"/>
              </w:rPr>
              <w:t>ep</w:t>
            </w:r>
            <w:proofErr w:type="spellEnd"/>
            <w:r w:rsidR="00F607B9" w:rsidRPr="00F607B9">
              <w:rPr>
                <w:lang w:val="en-GB"/>
              </w:rPr>
              <w:t xml:space="preserve"> </w:t>
            </w:r>
            <w:proofErr w:type="spellStart"/>
            <w:r w:rsidR="00F607B9" w:rsidRPr="00F607B9">
              <w:rPr>
                <w:lang w:val="en-GB"/>
              </w:rPr>
              <w:t>Burillo</w:t>
            </w:r>
            <w:proofErr w:type="spellEnd"/>
            <w:r w:rsidR="00F607B9" w:rsidRPr="00F607B9">
              <w:rPr>
                <w:lang w:val="en-GB"/>
              </w:rPr>
              <w:t xml:space="preserve"> </w:t>
            </w:r>
            <w:proofErr w:type="spellStart"/>
            <w:r w:rsidR="00F607B9" w:rsidRPr="00F607B9">
              <w:rPr>
                <w:lang w:val="en-GB"/>
              </w:rPr>
              <w:t>Puig</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C02FCF" w:rsidP="00351C58">
            <w:pPr>
              <w:rPr>
                <w:lang w:val="en-GB"/>
              </w:rPr>
            </w:pPr>
            <w:hyperlink r:id="rId9" w:history="1">
              <w:r w:rsidR="00F607B9" w:rsidRPr="00052DFF">
                <w:rPr>
                  <w:rStyle w:val="Enlla"/>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7"/>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3">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02FC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02FCF">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C02FCF" w:rsidP="00F126D3">
          <w:pPr>
            <w:pStyle w:val="Capalera"/>
            <w:tabs>
              <w:tab w:val="right" w:pos="10099"/>
            </w:tabs>
          </w:pPr>
          <w:r>
            <w:rPr>
              <w:noProof/>
              <w:lang w:val="ca-ES" w:eastAsia="ca-ES"/>
            </w:rPr>
            <w:drawing>
              <wp:anchor distT="0" distB="0" distL="114300" distR="114300" simplePos="0" relativeHeight="251659264" behindDoc="1" locked="0" layoutInCell="1" allowOverlap="1" wp14:anchorId="256020B7" wp14:editId="73D3DC20">
                <wp:simplePos x="0" y="0"/>
                <wp:positionH relativeFrom="column">
                  <wp:posOffset>938</wp:posOffset>
                </wp:positionH>
                <wp:positionV relativeFrom="paragraph">
                  <wp:posOffset>796</wp:posOffset>
                </wp:positionV>
                <wp:extent cx="2324100" cy="4230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483" cy="4378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F572B"/>
    <w:rsid w:val="00506694"/>
    <w:rsid w:val="005354F1"/>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02FCF"/>
    <w:rsid w:val="00C45EAD"/>
    <w:rsid w:val="00CD6B24"/>
    <w:rsid w:val="00CF096A"/>
    <w:rsid w:val="00CF2B66"/>
    <w:rsid w:val="00D57203"/>
    <w:rsid w:val="00D77AFC"/>
    <w:rsid w:val="00DA632C"/>
    <w:rsid w:val="00DD75D9"/>
    <w:rsid w:val="00EB2A4A"/>
    <w:rsid w:val="00F126D3"/>
    <w:rsid w:val="00F227C7"/>
    <w:rsid w:val="00F32CCC"/>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9423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39200-7FBA-45A1-81E2-22F0570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511</Words>
  <Characters>2916</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7</cp:revision>
  <cp:lastPrinted>2018-05-30T11:06:00Z</cp:lastPrinted>
  <dcterms:created xsi:type="dcterms:W3CDTF">2019-03-22T13:48:00Z</dcterms:created>
  <dcterms:modified xsi:type="dcterms:W3CDTF">2019-03-26T11:11:00Z</dcterms:modified>
</cp:coreProperties>
</file>