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F2" w:rsidRPr="004035E5" w:rsidRDefault="00BD47F2" w:rsidP="00BD47F2">
      <w:pPr>
        <w:rPr>
          <w:lang w:val="es-E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E3591" wp14:editId="2B39ABDB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F2" w:rsidRDefault="00BD47F2" w:rsidP="00BD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GRAU EN MATEMÀTIQUES: ESTUDIANT VISITANT / </w:t>
                            </w:r>
                          </w:p>
                          <w:p w:rsidR="00BD47F2" w:rsidRPr="004035E5" w:rsidRDefault="00BD47F2" w:rsidP="00BD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SUBJECTS: VISITING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BD47F2" w:rsidRPr="00B6643E" w:rsidRDefault="00BD47F2" w:rsidP="00BD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35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BD47F2" w:rsidRDefault="00BD47F2" w:rsidP="00BD47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GRAU EN MATEMÀTIQUES: ESTUDIANT VISITANT / </w:t>
                      </w:r>
                    </w:p>
                    <w:p w:rsidR="00BD47F2" w:rsidRPr="004035E5" w:rsidRDefault="00BD47F2" w:rsidP="00BD47F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SUBJECTS: VISITING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BD47F2" w:rsidRPr="00B6643E" w:rsidRDefault="00BD47F2" w:rsidP="00BD47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C287" wp14:editId="596DAA4E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F2" w:rsidRPr="004035E5" w:rsidRDefault="00BD47F2" w:rsidP="00BD47F2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BD47F2" w:rsidRPr="00C41F59" w:rsidRDefault="00BD47F2" w:rsidP="00BD47F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C287" id="Text Box 11" o:spid="_x0000_s1027" type="#_x0000_t202" style="position:absolute;margin-left:241.65pt;margin-top:21.9pt;width:496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BD47F2" w:rsidRPr="004035E5" w:rsidRDefault="00BD47F2" w:rsidP="00BD47F2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BD47F2" w:rsidRPr="00C41F59" w:rsidRDefault="00BD47F2" w:rsidP="00BD47F2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E5">
        <w:rPr>
          <w:noProof/>
          <w:lang w:eastAsia="ca-ES"/>
        </w:rPr>
        <w:drawing>
          <wp:inline distT="0" distB="0" distL="0" distR="0" wp14:anchorId="5F2B5670" wp14:editId="1C9FFA4E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F2" w:rsidRPr="004035E5" w:rsidRDefault="00BD47F2" w:rsidP="00BD47F2">
      <w:pPr>
        <w:rPr>
          <w:noProof/>
          <w:lang w:eastAsia="es-ES"/>
        </w:rPr>
      </w:pPr>
    </w:p>
    <w:p w:rsidR="00BD47F2" w:rsidRPr="004035E5" w:rsidRDefault="00BD47F2" w:rsidP="00BD47F2">
      <w:pPr>
        <w:spacing w:line="240" w:lineRule="auto"/>
        <w:rPr>
          <w:b/>
        </w:rPr>
      </w:pPr>
    </w:p>
    <w:p w:rsidR="00BD47F2" w:rsidRPr="004035E5" w:rsidRDefault="00BD47F2" w:rsidP="00BD47F2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>
        <w:rPr>
          <w:b/>
        </w:rPr>
        <w:t>:</w:t>
      </w:r>
      <w:r>
        <w:rPr>
          <w:b/>
        </w:rPr>
        <w:tab/>
      </w:r>
      <w:r w:rsidRPr="004035E5">
        <w:rPr>
          <w:b/>
        </w:rPr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BD47F2" w:rsidRPr="004035E5" w:rsidRDefault="00BD47F2" w:rsidP="00BD47F2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>
        <w:rPr>
          <w:b/>
        </w:rPr>
        <w:t>:</w:t>
      </w:r>
      <w:r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</w:p>
    <w:p w:rsidR="00BD47F2" w:rsidRPr="004035E5" w:rsidRDefault="00BD47F2" w:rsidP="00BD47F2">
      <w:pPr>
        <w:spacing w:line="240" w:lineRule="auto"/>
      </w:pPr>
      <w:r w:rsidRPr="004035E5">
        <w:t>L’estudiant sol·licita poder cursar les assignatures que  a continuació es detallen a la Facultat de Matemàtiques i Estadística:</w:t>
      </w:r>
      <w:r>
        <w:t xml:space="preserve"> /</w:t>
      </w:r>
    </w:p>
    <w:p w:rsidR="00BD47F2" w:rsidRPr="004035E5" w:rsidRDefault="00BD47F2" w:rsidP="00BD47F2">
      <w:pPr>
        <w:spacing w:line="240" w:lineRule="auto"/>
        <w:rPr>
          <w:i/>
          <w:color w:val="1F497D" w:themeColor="text2"/>
        </w:rPr>
      </w:pP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applies</w:t>
      </w:r>
      <w:proofErr w:type="spellEnd"/>
      <w:r w:rsidRPr="004035E5">
        <w:rPr>
          <w:i/>
          <w:color w:val="1F497D" w:themeColor="text2"/>
        </w:rPr>
        <w:t xml:space="preserve"> for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permission</w:t>
      </w:r>
      <w:proofErr w:type="spellEnd"/>
      <w:r w:rsidRPr="004035E5">
        <w:rPr>
          <w:i/>
          <w:color w:val="1F497D" w:themeColor="text2"/>
        </w:rPr>
        <w:t xml:space="preserve"> to </w:t>
      </w:r>
      <w:proofErr w:type="spellStart"/>
      <w:r w:rsidRPr="004035E5">
        <w:rPr>
          <w:i/>
          <w:color w:val="1F497D" w:themeColor="text2"/>
        </w:rPr>
        <w:t>study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specified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subjects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below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School</w:t>
      </w:r>
      <w:proofErr w:type="spellEnd"/>
      <w:r>
        <w:rPr>
          <w:i/>
          <w:color w:val="1F497D" w:themeColor="text2"/>
        </w:rPr>
        <w:t xml:space="preserve"> of </w:t>
      </w:r>
      <w:proofErr w:type="spellStart"/>
      <w:r>
        <w:rPr>
          <w:i/>
          <w:color w:val="1F497D" w:themeColor="text2"/>
        </w:rPr>
        <w:t>Mathematics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and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Statistics</w:t>
      </w:r>
      <w:proofErr w:type="spellEnd"/>
      <w:r w:rsidRPr="004035E5">
        <w:rPr>
          <w:i/>
          <w:color w:val="1F497D" w:themeColor="text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BD47F2" w:rsidRPr="004035E5" w:rsidTr="00513904">
        <w:tc>
          <w:tcPr>
            <w:tcW w:w="3227" w:type="dxa"/>
          </w:tcPr>
          <w:p w:rsidR="00BD47F2" w:rsidRPr="004035E5" w:rsidRDefault="00BD47F2" w:rsidP="00513904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BD47F2" w:rsidRPr="004035E5" w:rsidRDefault="00BD47F2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BD47F2" w:rsidRPr="004035E5" w:rsidTr="00513904">
        <w:tc>
          <w:tcPr>
            <w:tcW w:w="3227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845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</w:tr>
      <w:tr w:rsidR="00BD47F2" w:rsidRPr="004035E5" w:rsidTr="00513904">
        <w:tc>
          <w:tcPr>
            <w:tcW w:w="3227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845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</w:tr>
      <w:tr w:rsidR="00BD47F2" w:rsidRPr="004035E5" w:rsidTr="00513904">
        <w:tc>
          <w:tcPr>
            <w:tcW w:w="3227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845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</w:tr>
      <w:tr w:rsidR="00BD47F2" w:rsidRPr="004035E5" w:rsidTr="00513904">
        <w:tc>
          <w:tcPr>
            <w:tcW w:w="3227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845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  <w:tc>
          <w:tcPr>
            <w:tcW w:w="3536" w:type="dxa"/>
          </w:tcPr>
          <w:p w:rsidR="00BD47F2" w:rsidRPr="004035E5" w:rsidRDefault="00BD47F2" w:rsidP="00513904">
            <w:pPr>
              <w:spacing w:line="240" w:lineRule="auto"/>
            </w:pPr>
          </w:p>
        </w:tc>
      </w:tr>
    </w:tbl>
    <w:p w:rsidR="00BD47F2" w:rsidRPr="004035E5" w:rsidRDefault="00BD47F2" w:rsidP="00BD47F2">
      <w:pPr>
        <w:spacing w:line="240" w:lineRule="auto"/>
      </w:pPr>
    </w:p>
    <w:p w:rsidR="00BD47F2" w:rsidRPr="004035E5" w:rsidRDefault="00BD47F2" w:rsidP="00BD47F2">
      <w:pPr>
        <w:spacing w:line="240" w:lineRule="auto"/>
      </w:pPr>
      <w:r w:rsidRPr="004035E5">
        <w:t>Signatura de l’estudiant</w:t>
      </w:r>
      <w:r w:rsidRPr="004035E5">
        <w:tab/>
        <w:t>/a</w:t>
      </w:r>
      <w:r>
        <w:t xml:space="preserve"> /</w:t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  <w:t xml:space="preserve">                                               Coordinador/a del </w:t>
      </w:r>
      <w:r>
        <w:t xml:space="preserve">Grau en Matemàtiques </w:t>
      </w:r>
      <w:r w:rsidRPr="004035E5">
        <w:t>(</w:t>
      </w:r>
      <w:r>
        <w:t>FME-</w:t>
      </w:r>
      <w:r w:rsidRPr="004035E5">
        <w:t>UPC)</w:t>
      </w:r>
      <w:r>
        <w:t xml:space="preserve"> /</w:t>
      </w:r>
      <w:r w:rsidRPr="004035E5">
        <w:t xml:space="preserve">                     </w:t>
      </w:r>
    </w:p>
    <w:p w:rsidR="00BD47F2" w:rsidRPr="004035E5" w:rsidRDefault="00BD47F2" w:rsidP="00BD47F2">
      <w:pPr>
        <w:spacing w:line="240" w:lineRule="auto"/>
        <w:rPr>
          <w:color w:val="1F497D" w:themeColor="text2"/>
        </w:rPr>
      </w:pPr>
      <w:r w:rsidRPr="004035E5">
        <w:rPr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Student’s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signature</w:t>
      </w:r>
      <w:proofErr w:type="spellEnd"/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</w:t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                </w:t>
      </w:r>
      <w:r>
        <w:rPr>
          <w:color w:val="1F497D" w:themeColor="text2"/>
        </w:rPr>
        <w:t xml:space="preserve">   </w:t>
      </w:r>
      <w:proofErr w:type="spellStart"/>
      <w:r>
        <w:rPr>
          <w:color w:val="1F497D" w:themeColor="text2"/>
        </w:rPr>
        <w:t>B</w:t>
      </w:r>
      <w:r>
        <w:rPr>
          <w:i/>
          <w:color w:val="1F497D" w:themeColor="text2"/>
        </w:rPr>
        <w:t>achelor’s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Academic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Coordinator</w:t>
      </w:r>
      <w:proofErr w:type="spellEnd"/>
      <w:r w:rsidRPr="004035E5">
        <w:rPr>
          <w:i/>
          <w:color w:val="1F497D" w:themeColor="text2"/>
        </w:rPr>
        <w:t xml:space="preserve"> (FME-UPC)</w:t>
      </w:r>
    </w:p>
    <w:p w:rsidR="00BD47F2" w:rsidRPr="004035E5" w:rsidRDefault="00BD47F2" w:rsidP="00BD47F2">
      <w:pPr>
        <w:spacing w:line="240" w:lineRule="auto"/>
        <w:rPr>
          <w:i/>
        </w:rPr>
      </w:pP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</w:p>
    <w:p w:rsidR="00BD47F2" w:rsidRPr="004035E5" w:rsidRDefault="00BD47F2" w:rsidP="00BD47F2"/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r w:rsidRPr="004035E5">
        <w:rPr>
          <w:lang w:val="en-US"/>
        </w:rPr>
        <w:tab/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</w:p>
    <w:p w:rsidR="00BD47F2" w:rsidRPr="004035E5" w:rsidRDefault="00BD47F2" w:rsidP="00BD47F2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VISITANT / </w:t>
      </w:r>
      <w:r w:rsidRPr="004035E5">
        <w:rPr>
          <w:i/>
          <w:color w:val="1F497D" w:themeColor="text2"/>
        </w:rPr>
        <w:t>PERSONAL DATA VISIT</w:t>
      </w:r>
      <w:r>
        <w:rPr>
          <w:i/>
          <w:color w:val="1F497D" w:themeColor="text2"/>
        </w:rPr>
        <w:t>ING</w:t>
      </w:r>
      <w:r w:rsidRPr="004035E5">
        <w:rPr>
          <w:i/>
          <w:color w:val="1F497D" w:themeColor="text2"/>
        </w:rPr>
        <w:t xml:space="preserve"> STUDENT</w:t>
      </w:r>
      <w:r w:rsidRPr="004035E5">
        <w:rPr>
          <w:color w:val="1F497D" w:themeColor="text2"/>
        </w:rPr>
        <w:t xml:space="preserve"> </w: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403A" wp14:editId="2E76CC42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A8269" id="8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>EMAIL:</w:t>
      </w:r>
      <w:r w:rsidRPr="004035E5">
        <w:rPr>
          <w:noProof/>
          <w:lang w:val="en-US" w:eastAsia="es-ES"/>
        </w:rPr>
        <w:t xml:space="preserve"> </w: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6DBFE" wp14:editId="36B254D9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46A7E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 xml:space="preserve">MÒBIL/ </w:t>
      </w:r>
      <w:r w:rsidRPr="004035E5">
        <w:rPr>
          <w:i/>
          <w:color w:val="1F497D" w:themeColor="text2"/>
          <w:lang w:val="en-US"/>
        </w:rPr>
        <w:t>Cell phone</w:t>
      </w:r>
      <w:r w:rsidRPr="004035E5">
        <w:rPr>
          <w:lang w:val="en-US"/>
        </w:rPr>
        <w:t>:</w:t>
      </w:r>
      <w:r w:rsidRPr="004035E5">
        <w:rPr>
          <w:noProof/>
          <w:lang w:val="en-US" w:eastAsia="es-ES"/>
        </w:rPr>
        <w:t xml:space="preserve"> </w: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familiar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codi</w:t>
      </w:r>
      <w:proofErr w:type="spellEnd"/>
      <w:r>
        <w:rPr>
          <w:lang w:val="en-US"/>
        </w:rPr>
        <w:t xml:space="preserve"> postal, </w:t>
      </w:r>
      <w:proofErr w:type="spellStart"/>
      <w:r>
        <w:rPr>
          <w:lang w:val="en-US"/>
        </w:rPr>
        <w:t>ciutat</w:t>
      </w:r>
      <w:proofErr w:type="spellEnd"/>
      <w:r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Pr="004035E5">
        <w:rPr>
          <w:i/>
          <w:color w:val="1F497D" w:themeColor="text2"/>
          <w:lang w:val="en-US"/>
        </w:rPr>
        <w:t>city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 xml:space="preserve">: </w: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DDCC" wp14:editId="7BE2DA8F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263C" id="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durant</w:t>
      </w:r>
      <w:proofErr w:type="spellEnd"/>
      <w:proofErr w:type="gramEnd"/>
      <w:r w:rsidRPr="004035E5">
        <w:rPr>
          <w:lang w:val="en-US"/>
        </w:rPr>
        <w:t xml:space="preserve"> el curs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codi</w:t>
      </w:r>
      <w:proofErr w:type="spellEnd"/>
      <w:r w:rsidRPr="004035E5">
        <w:rPr>
          <w:lang w:val="en-US"/>
        </w:rPr>
        <w:t xml:space="preserve"> postal, </w:t>
      </w:r>
      <w:proofErr w:type="spellStart"/>
      <w:r w:rsidRPr="004035E5">
        <w:rPr>
          <w:lang w:val="en-US"/>
        </w:rPr>
        <w:t>ciutat</w:t>
      </w:r>
      <w:proofErr w:type="spellEnd"/>
      <w:r w:rsidRPr="004035E5"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Pr="004035E5">
        <w:rPr>
          <w:lang w:val="en-US"/>
        </w:rPr>
        <w:t>:</w: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79F1A" wp14:editId="78CF8BB9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18E6"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Estudis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Degree and University</w:t>
      </w:r>
      <w:r w:rsidRPr="004035E5">
        <w:rPr>
          <w:lang w:val="en-US"/>
        </w:rPr>
        <w:t xml:space="preserve">: </w:t>
      </w:r>
    </w:p>
    <w:p w:rsidR="00BD47F2" w:rsidRPr="004035E5" w:rsidRDefault="00BD47F2" w:rsidP="00BD47F2">
      <w:pPr>
        <w:tabs>
          <w:tab w:val="center" w:pos="7342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02BE5" wp14:editId="4C10DB6A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8245"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ab/>
      </w:r>
    </w:p>
    <w:p w:rsidR="00BD47F2" w:rsidRPr="004035E5" w:rsidRDefault="00BD47F2" w:rsidP="00BD47F2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Documentació</w:t>
      </w:r>
      <w:proofErr w:type="spellEnd"/>
      <w:r w:rsidRPr="004035E5">
        <w:rPr>
          <w:lang w:val="en-US"/>
        </w:rPr>
        <w:t xml:space="preserve"> </w:t>
      </w:r>
      <w:proofErr w:type="gramStart"/>
      <w:r w:rsidRPr="004035E5">
        <w:rPr>
          <w:lang w:val="en-US"/>
        </w:rPr>
        <w:t>a</w:t>
      </w:r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4035E5">
        <w:rPr>
          <w:lang w:val="en-US"/>
        </w:rPr>
        <w:t>Fotocòpia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original de / </w:t>
      </w:r>
      <w:r w:rsidRPr="004035E5">
        <w:rPr>
          <w:color w:val="1F497D" w:themeColor="text2"/>
          <w:lang w:val="en-US"/>
        </w:rPr>
        <w:t>Copy and hard copy of</w:t>
      </w:r>
      <w:r w:rsidRPr="004035E5">
        <w:rPr>
          <w:lang w:val="en-US"/>
        </w:rPr>
        <w:t>:</w:t>
      </w:r>
      <w:r w:rsidRPr="004035E5">
        <w:rPr>
          <w:lang w:val="en-US"/>
        </w:rPr>
        <w:tab/>
      </w:r>
    </w:p>
    <w:p w:rsidR="00BD47F2" w:rsidRPr="004035E5" w:rsidRDefault="00BD47F2" w:rsidP="00BD47F2">
      <w:pPr>
        <w:pStyle w:val="Pargrafdellista"/>
        <w:numPr>
          <w:ilvl w:val="0"/>
          <w:numId w:val="1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DNI/PASSAPORT </w:t>
      </w:r>
      <w:r>
        <w:rPr>
          <w:lang w:val="en-US"/>
        </w:rPr>
        <w:t xml:space="preserve">/ </w:t>
      </w:r>
      <w:r w:rsidRPr="004035E5">
        <w:rPr>
          <w:color w:val="1F497D" w:themeColor="text2"/>
          <w:lang w:val="en-US"/>
        </w:rPr>
        <w:t>ID or Passport</w:t>
      </w:r>
      <w:r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BD47F2" w:rsidRPr="004035E5" w:rsidRDefault="00BD47F2" w:rsidP="00BD47F2">
      <w:pPr>
        <w:pStyle w:val="Pargrafdellista"/>
        <w:numPr>
          <w:ilvl w:val="0"/>
          <w:numId w:val="1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Transcript of records of home University</w:t>
      </w:r>
      <w:r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BD47F2" w:rsidRDefault="00BD47F2" w:rsidP="00BD47F2">
      <w:pPr>
        <w:pStyle w:val="Pargrafdellista"/>
        <w:tabs>
          <w:tab w:val="left" w:pos="4980"/>
        </w:tabs>
        <w:ind w:left="5676"/>
        <w:rPr>
          <w:lang w:val="en-US"/>
        </w:rPr>
      </w:pPr>
    </w:p>
    <w:p w:rsidR="00BD47F2" w:rsidRDefault="00BD47F2" w:rsidP="00BD47F2">
      <w:pPr>
        <w:pStyle w:val="Pargrafdellista"/>
        <w:tabs>
          <w:tab w:val="left" w:pos="4980"/>
        </w:tabs>
        <w:ind w:left="5676"/>
        <w:rPr>
          <w:lang w:val="en-US"/>
        </w:rPr>
      </w:pPr>
    </w:p>
    <w:p w:rsidR="00BD47F2" w:rsidRDefault="00BD47F2" w:rsidP="00BD47F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BD47F2" w:rsidRDefault="00BD47F2" w:rsidP="00BD47F2">
      <w:pPr>
        <w:spacing w:before="37"/>
        <w:rPr>
          <w:b/>
          <w:sz w:val="20"/>
        </w:rPr>
        <w:sectPr w:rsidR="00BD47F2" w:rsidSect="00373C9A">
          <w:pgSz w:w="16838" w:h="11906" w:orient="landscape"/>
          <w:pgMar w:top="1077" w:right="1077" w:bottom="1440" w:left="1077" w:header="709" w:footer="709" w:gutter="0"/>
          <w:cols w:space="708"/>
          <w:docGrid w:linePitch="360"/>
        </w:sectPr>
      </w:pPr>
      <w:bookmarkStart w:id="0" w:name="Informació_bàsica_RGPD"/>
      <w:bookmarkStart w:id="1" w:name="Informació_bàsica_de_protecció_de_dades:"/>
      <w:bookmarkEnd w:id="0"/>
      <w:bookmarkEnd w:id="1"/>
    </w:p>
    <w:p w:rsidR="00BD47F2" w:rsidRPr="008E3298" w:rsidRDefault="00BD47F2" w:rsidP="00BD47F2">
      <w:pPr>
        <w:spacing w:before="37"/>
        <w:rPr>
          <w:i/>
          <w:sz w:val="20"/>
        </w:rPr>
      </w:pPr>
      <w:r w:rsidRPr="008E3298">
        <w:rPr>
          <w:b/>
          <w:sz w:val="20"/>
        </w:rPr>
        <w:lastRenderedPageBreak/>
        <w:t xml:space="preserve">Informació bàsica de protecció de dades: </w:t>
      </w:r>
    </w:p>
    <w:p w:rsidR="00BD47F2" w:rsidRPr="008E3298" w:rsidRDefault="00BD47F2" w:rsidP="00BD47F2">
      <w:pPr>
        <w:pStyle w:val="Textindependent"/>
        <w:spacing w:before="6"/>
        <w:rPr>
          <w:i/>
          <w:sz w:val="25"/>
          <w:lang w:val="es-ES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076"/>
      </w:tblGrid>
      <w:tr w:rsidR="00BD47F2" w:rsidRPr="00933398" w:rsidTr="00513904">
        <w:trPr>
          <w:trHeight w:val="860"/>
        </w:trPr>
        <w:tc>
          <w:tcPr>
            <w:tcW w:w="1411" w:type="dxa"/>
            <w:tcBorders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ind w:left="18" w:right="145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Responsable del tractament</w:t>
            </w:r>
          </w:p>
        </w:tc>
        <w:tc>
          <w:tcPr>
            <w:tcW w:w="8076" w:type="dxa"/>
            <w:tcBorders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line="219" w:lineRule="exact"/>
              <w:rPr>
                <w:sz w:val="18"/>
                <w:lang w:val="ca-ES"/>
              </w:rPr>
            </w:pPr>
            <w:r w:rsidRPr="008E3298">
              <w:rPr>
                <w:sz w:val="18"/>
                <w:u w:val="single"/>
                <w:lang w:val="ca-ES"/>
              </w:rPr>
              <w:t>Universitat Politècnica de Catalunya</w:t>
            </w:r>
          </w:p>
          <w:p w:rsidR="00BD47F2" w:rsidRPr="008E3298" w:rsidRDefault="00BD47F2" w:rsidP="00513904">
            <w:pPr>
              <w:pStyle w:val="TableParagraph"/>
              <w:spacing w:before="1" w:line="219" w:lineRule="exact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Rector de la Universitat Politècnica de Catalunya</w:t>
            </w:r>
          </w:p>
          <w:p w:rsidR="00BD47F2" w:rsidRPr="008E3298" w:rsidRDefault="00BD47F2" w:rsidP="00513904">
            <w:pPr>
              <w:pStyle w:val="TableParagraph"/>
              <w:spacing w:line="219" w:lineRule="exact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C. Jordi Girona, 31. Edifici. R. 08034 Barcelona</w:t>
            </w:r>
          </w:p>
        </w:tc>
      </w:tr>
      <w:tr w:rsidR="00BD47F2" w:rsidRPr="00933398" w:rsidTr="00513904">
        <w:trPr>
          <w:trHeight w:val="685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left="18" w:right="417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Delegat Responsable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right="48"/>
              <w:rPr>
                <w:sz w:val="18"/>
                <w:lang w:val="ca-ES"/>
              </w:rPr>
            </w:pPr>
            <w:hyperlink r:id="rId6"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https://www.upc.edu/normatives/ca/proteccio-de-dades/normativa-europea-de-proteccio-de-dades/dades-</w:t>
              </w:r>
            </w:hyperlink>
            <w:r w:rsidRPr="008E3298">
              <w:rPr>
                <w:color w:val="0000FF"/>
                <w:sz w:val="18"/>
                <w:lang w:val="ca-ES"/>
              </w:rPr>
              <w:t xml:space="preserve"> </w:t>
            </w:r>
            <w:hyperlink r:id="rId7"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de-contacte-del-delegat-de-</w:t>
              </w:r>
              <w:proofErr w:type="spellStart"/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proteccio</w:t>
              </w:r>
              <w:proofErr w:type="spellEnd"/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-de-dades</w:t>
              </w:r>
            </w:hyperlink>
          </w:p>
        </w:tc>
      </w:tr>
      <w:tr w:rsidR="00BD47F2" w:rsidRPr="00933398" w:rsidTr="00513904">
        <w:trPr>
          <w:trHeight w:val="1258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left="18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Finalitat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 w:line="218" w:lineRule="exac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F01.3</w:t>
            </w:r>
            <w:r w:rsidRPr="008E3298">
              <w:rPr>
                <w:sz w:val="18"/>
                <w:lang w:val="ca-ES"/>
              </w:rPr>
              <w:t xml:space="preserve"> </w:t>
            </w:r>
            <w:hyperlink r:id="rId8" w:history="1">
              <w:r w:rsidRPr="00390B67">
                <w:rPr>
                  <w:rStyle w:val="Enlla"/>
                  <w:sz w:val="18"/>
                  <w:u w:color="0000FF"/>
                  <w:lang w:val="ca-ES"/>
                </w:rPr>
                <w:t>Accés a estudis de Grau</w:t>
              </w:r>
            </w:hyperlink>
          </w:p>
          <w:p w:rsidR="00BD47F2" w:rsidRPr="008E3298" w:rsidRDefault="00BD47F2" w:rsidP="00513904">
            <w:pPr>
              <w:pStyle w:val="TableParagraph"/>
              <w:spacing w:line="218" w:lineRule="exact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(https://rat.upc.edu/ca/registre-de-trac</w:t>
            </w:r>
            <w:r>
              <w:rPr>
                <w:sz w:val="18"/>
                <w:lang w:val="ca-ES"/>
              </w:rPr>
              <w:t>taments-de-dades-personals/F01.3</w:t>
            </w:r>
            <w:r w:rsidRPr="008E3298">
              <w:rPr>
                <w:sz w:val="18"/>
                <w:lang w:val="ca-ES"/>
              </w:rPr>
              <w:t>)</w:t>
            </w:r>
          </w:p>
          <w:p w:rsidR="00BD47F2" w:rsidRDefault="00BD47F2" w:rsidP="00BD47F2">
            <w:pPr>
              <w:pStyle w:val="TableParagraph"/>
              <w:numPr>
                <w:ilvl w:val="0"/>
                <w:numId w:val="4"/>
              </w:numPr>
              <w:spacing w:before="106" w:line="235" w:lineRule="auto"/>
              <w:ind w:right="57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Per trasllat d’estudis universitaris oficials espanyols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4"/>
              </w:numPr>
              <w:spacing w:before="106" w:line="235" w:lineRule="auto"/>
              <w:ind w:right="57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Per convalidació parcial d’estudis universitaris estrangers</w:t>
            </w:r>
          </w:p>
        </w:tc>
      </w:tr>
      <w:tr w:rsidR="00BD47F2" w:rsidRPr="00933398" w:rsidTr="00BD47F2">
        <w:trPr>
          <w:trHeight w:val="1202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left="18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Legitimació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Compliment d’una missió realitzada en interès públic:</w:t>
            </w:r>
          </w:p>
          <w:p w:rsidR="00BD47F2" w:rsidRPr="008E3298" w:rsidRDefault="00BD47F2" w:rsidP="00513904">
            <w:pPr>
              <w:pStyle w:val="TableParagraph"/>
              <w:spacing w:before="10"/>
              <w:ind w:left="0"/>
              <w:rPr>
                <w:i/>
                <w:lang w:val="ca-ES"/>
              </w:rPr>
            </w:pP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Llei 1/2003, de 19 de febrer, d’universitats de</w:t>
            </w:r>
            <w:r w:rsidRPr="008E3298">
              <w:rPr>
                <w:spacing w:val="-7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Catalunya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Llei Orgànica 6/2001, de 21 de desembre,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d’Universitat</w:t>
            </w:r>
          </w:p>
        </w:tc>
      </w:tr>
      <w:tr w:rsidR="00BD47F2" w:rsidRPr="00933398" w:rsidTr="00BD47F2">
        <w:trPr>
          <w:trHeight w:val="4766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ind w:left="18" w:right="242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Categories de destinataris (cessions i transferències)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Nacionals</w:t>
            </w:r>
          </w:p>
          <w:p w:rsidR="00BD47F2" w:rsidRPr="008E3298" w:rsidRDefault="00BD47F2" w:rsidP="00513904">
            <w:pPr>
              <w:pStyle w:val="TableParagraph"/>
              <w:spacing w:before="10"/>
              <w:ind w:left="0"/>
              <w:rPr>
                <w:i/>
                <w:lang w:val="ca-ES"/>
              </w:rPr>
            </w:pP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right="180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A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altres universitats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que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han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subscrit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un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conveni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amb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la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UPC;</w:t>
            </w:r>
            <w:r w:rsidRPr="008E3298">
              <w:rPr>
                <w:spacing w:val="-1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</w:t>
            </w:r>
            <w:r w:rsidRPr="008E3298">
              <w:rPr>
                <w:spacing w:val="-1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entitats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que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ofereixin serveis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amb fins de formació, convocatòries de beques o ajuts, recerca o inserció laboral; a empreses i institucions que ofereixen pràctiques o ajuts a estudiants i a antics</w:t>
            </w:r>
            <w:r w:rsidRPr="008E3298">
              <w:rPr>
                <w:spacing w:val="-10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alumnes.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right="377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Quan la cessió estigui autoritzada per una llei: a la Tresoreria General de la Seguretat Social i al Consell de Coordinació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Universitària.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before="1"/>
              <w:ind w:right="55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Quan tingui com a destinatari el síndic de greuges o el defensor del poble, el Ministeri Fiscal, jutges o tribunals, la Sindicatura de Comptes o el Tribunal de Comptes en exercici de les seves</w:t>
            </w:r>
            <w:r w:rsidRPr="008E3298">
              <w:rPr>
                <w:spacing w:val="-27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funcions.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ind w:right="281"/>
              <w:jc w:val="both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A altres administracions, per a l’exercici de competències iguals o que versin sobre les mateixes matèries: el departament de la Generalitat de Catalunya i el ministeri competents en temes que afectin l’educació superior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universitària.</w:t>
            </w:r>
          </w:p>
          <w:p w:rsidR="00BD47F2" w:rsidRPr="008E3298" w:rsidRDefault="00BD47F2" w:rsidP="00BD47F2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right="78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Quan el tractament respongui a l’acceptació lliure i legítima d’una relació jurídica el desenvolupament,</w:t>
            </w:r>
            <w:r w:rsidRPr="008E3298">
              <w:rPr>
                <w:spacing w:val="-2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el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compliment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i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el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control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de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la qual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impliqui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la connexió</w:t>
            </w:r>
            <w:r w:rsidRPr="008E3298">
              <w:rPr>
                <w:spacing w:val="-1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amb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fitxers</w:t>
            </w:r>
            <w:r w:rsidRPr="008E3298">
              <w:rPr>
                <w:spacing w:val="-1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de</w:t>
            </w:r>
            <w:r w:rsidRPr="008E3298">
              <w:rPr>
                <w:spacing w:val="-3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tercers, com ara entitats bancàries que gestionen el cobrament de la matrícula, l’agència competent en la gestió d’ajuts universitaris i altres entitats per a la concessió de</w:t>
            </w:r>
            <w:r w:rsidRPr="008E3298">
              <w:rPr>
                <w:spacing w:val="-9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subvencions.</w:t>
            </w:r>
          </w:p>
          <w:p w:rsidR="00BD47F2" w:rsidRPr="008E3298" w:rsidRDefault="00BD47F2" w:rsidP="00513904">
            <w:pPr>
              <w:pStyle w:val="TableParagraph"/>
              <w:spacing w:before="10"/>
              <w:ind w:left="0"/>
              <w:rPr>
                <w:i/>
                <w:lang w:val="ca-ES"/>
              </w:rPr>
            </w:pPr>
          </w:p>
          <w:p w:rsidR="00BD47F2" w:rsidRPr="00BD47F2" w:rsidRDefault="00BD47F2" w:rsidP="00BD47F2">
            <w:pPr>
              <w:pStyle w:val="TableParagraph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Internacionals</w:t>
            </w:r>
          </w:p>
          <w:p w:rsidR="00BD47F2" w:rsidRPr="008E3298" w:rsidRDefault="00BD47F2" w:rsidP="00513904">
            <w:pPr>
              <w:pStyle w:val="TableParagraph"/>
              <w:spacing w:line="218" w:lineRule="exact"/>
              <w:ind w:right="962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Amb el consentiment de l'interessat, a altres organismes o entitats que han subscrit convenis de col·laboració amb la UPC.</w:t>
            </w:r>
          </w:p>
        </w:tc>
      </w:tr>
      <w:tr w:rsidR="00BD47F2" w:rsidRPr="00933398" w:rsidTr="00513904">
        <w:trPr>
          <w:trHeight w:val="75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left="18" w:right="485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Drets de les persones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10"/>
              <w:ind w:right="127"/>
              <w:rPr>
                <w:sz w:val="18"/>
                <w:lang w:val="ca-ES"/>
              </w:rPr>
            </w:pPr>
            <w:hyperlink r:id="rId9"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Sol·licitar l'accés, la rectificació o supressió, la limitació del tractament. Oposar-se al tractament. Portabilitat</w:t>
              </w:r>
            </w:hyperlink>
            <w:r w:rsidRPr="008E3298">
              <w:rPr>
                <w:color w:val="0000FF"/>
                <w:sz w:val="18"/>
                <w:lang w:val="ca-ES"/>
              </w:rPr>
              <w:t xml:space="preserve"> </w:t>
            </w:r>
            <w:hyperlink r:id="rId10"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de les dades.</w:t>
              </w:r>
              <w:r w:rsidRPr="008E3298">
                <w:rPr>
                  <w:color w:val="0000FF"/>
                  <w:sz w:val="18"/>
                  <w:lang w:val="ca-ES"/>
                </w:rPr>
                <w:t xml:space="preserve"> </w:t>
              </w:r>
            </w:hyperlink>
            <w:r w:rsidRPr="008E3298">
              <w:rPr>
                <w:sz w:val="18"/>
                <w:lang w:val="ca-ES"/>
              </w:rPr>
              <w:t>(https://</w:t>
            </w:r>
            <w:hyperlink r:id="rId11">
              <w:r w:rsidRPr="008E3298">
                <w:rPr>
                  <w:sz w:val="18"/>
                  <w:lang w:val="ca-ES"/>
                </w:rPr>
                <w:t>www.upc.edu/normatives/ca/proteccio-de-dades/normativa-europea-de-proteccio-</w:t>
              </w:r>
            </w:hyperlink>
            <w:r w:rsidRPr="008E3298">
              <w:rPr>
                <w:sz w:val="18"/>
                <w:lang w:val="ca-ES"/>
              </w:rPr>
              <w:t xml:space="preserve"> de-dades/drets)</w:t>
            </w:r>
          </w:p>
        </w:tc>
      </w:tr>
      <w:tr w:rsidR="00BD47F2" w:rsidRPr="00933398" w:rsidTr="00513904">
        <w:trPr>
          <w:trHeight w:val="817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ind w:left="18" w:right="477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Termini de conservació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ind w:right="368"/>
              <w:rPr>
                <w:sz w:val="18"/>
                <w:lang w:val="ca-ES"/>
              </w:rPr>
            </w:pPr>
            <w:hyperlink r:id="rId12">
              <w:r w:rsidRPr="008E3298">
                <w:rPr>
                  <w:color w:val="0000FF"/>
                  <w:sz w:val="18"/>
                  <w:u w:val="single" w:color="0000FF"/>
                  <w:lang w:val="ca-ES"/>
                </w:rPr>
                <w:t>Mentre sigui necessari per a qualsevol dels propòsits que es descriuen a la nostra política de conservació</w:t>
              </w:r>
            </w:hyperlink>
            <w:r w:rsidRPr="008E3298">
              <w:rPr>
                <w:color w:val="0000FF"/>
                <w:sz w:val="18"/>
                <w:lang w:val="ca-ES"/>
              </w:rPr>
              <w:t xml:space="preserve"> </w:t>
            </w:r>
            <w:r w:rsidRPr="008E3298">
              <w:rPr>
                <w:sz w:val="18"/>
                <w:lang w:val="ca-ES"/>
              </w:rPr>
              <w:t>(https://</w:t>
            </w:r>
            <w:hyperlink r:id="rId13">
              <w:r w:rsidRPr="008E3298">
                <w:rPr>
                  <w:sz w:val="18"/>
                  <w:lang w:val="ca-ES"/>
                </w:rPr>
                <w:t>www.upc.edu/normatives/ca/proteccio-de-dades/normativa-europea-de-proteccio-de-</w:t>
              </w:r>
            </w:hyperlink>
            <w:r w:rsidRPr="008E3298">
              <w:rPr>
                <w:sz w:val="18"/>
                <w:lang w:val="ca-ES"/>
              </w:rPr>
              <w:t xml:space="preserve"> dades/</w:t>
            </w:r>
            <w:proofErr w:type="spellStart"/>
            <w:r w:rsidRPr="008E3298">
              <w:rPr>
                <w:sz w:val="18"/>
                <w:lang w:val="ca-ES"/>
              </w:rPr>
              <w:t>politica</w:t>
            </w:r>
            <w:proofErr w:type="spellEnd"/>
            <w:r w:rsidRPr="008E3298">
              <w:rPr>
                <w:sz w:val="18"/>
                <w:lang w:val="ca-ES"/>
              </w:rPr>
              <w:t>-de-</w:t>
            </w:r>
            <w:proofErr w:type="spellStart"/>
            <w:r w:rsidRPr="008E3298">
              <w:rPr>
                <w:sz w:val="18"/>
                <w:lang w:val="ca-ES"/>
              </w:rPr>
              <w:t>conservacio</w:t>
            </w:r>
            <w:proofErr w:type="spellEnd"/>
            <w:r w:rsidRPr="008E3298">
              <w:rPr>
                <w:sz w:val="18"/>
                <w:lang w:val="ca-ES"/>
              </w:rPr>
              <w:t>-de-les-dades-de-</w:t>
            </w:r>
            <w:proofErr w:type="spellStart"/>
            <w:r w:rsidRPr="008E3298">
              <w:rPr>
                <w:sz w:val="18"/>
                <w:lang w:val="ca-ES"/>
              </w:rPr>
              <w:t>caracter</w:t>
            </w:r>
            <w:proofErr w:type="spellEnd"/>
            <w:r w:rsidRPr="008E3298">
              <w:rPr>
                <w:sz w:val="18"/>
                <w:lang w:val="ca-ES"/>
              </w:rPr>
              <w:t>-personal)</w:t>
            </w:r>
          </w:p>
        </w:tc>
      </w:tr>
      <w:tr w:rsidR="00BD47F2" w:rsidRPr="00933398" w:rsidTr="00BD47F2">
        <w:trPr>
          <w:trHeight w:val="534"/>
        </w:trPr>
        <w:tc>
          <w:tcPr>
            <w:tcW w:w="1411" w:type="dxa"/>
            <w:tcBorders>
              <w:top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ind w:left="18"/>
              <w:rPr>
                <w:b/>
                <w:sz w:val="18"/>
                <w:lang w:val="ca-ES"/>
              </w:rPr>
            </w:pPr>
            <w:r w:rsidRPr="008E3298">
              <w:rPr>
                <w:b/>
                <w:sz w:val="18"/>
                <w:lang w:val="ca-ES"/>
              </w:rPr>
              <w:t>Reclamació</w:t>
            </w:r>
          </w:p>
        </w:tc>
        <w:tc>
          <w:tcPr>
            <w:tcW w:w="8076" w:type="dxa"/>
            <w:tcBorders>
              <w:top w:val="double" w:sz="1" w:space="0" w:color="000000"/>
            </w:tcBorders>
          </w:tcPr>
          <w:p w:rsidR="00BD47F2" w:rsidRPr="008E3298" w:rsidRDefault="00BD47F2" w:rsidP="00513904">
            <w:pPr>
              <w:pStyle w:val="TableParagraph"/>
              <w:spacing w:before="8"/>
              <w:ind w:right="667"/>
              <w:rPr>
                <w:sz w:val="18"/>
                <w:lang w:val="ca-ES"/>
              </w:rPr>
            </w:pPr>
            <w:r w:rsidRPr="008E3298">
              <w:rPr>
                <w:sz w:val="18"/>
                <w:lang w:val="ca-ES"/>
              </w:rPr>
              <w:t>Si no ha estat satisfet l'exercici dels vostres drets, podeu presentar una reclamació davant l'APDCAT: apdcat.gencat.cat</w:t>
            </w:r>
          </w:p>
        </w:tc>
      </w:tr>
    </w:tbl>
    <w:p w:rsidR="00BD47F2" w:rsidRPr="008E3298" w:rsidRDefault="00BD47F2" w:rsidP="00BD47F2">
      <w:pPr>
        <w:pStyle w:val="Textindependent"/>
        <w:spacing w:before="4"/>
        <w:rPr>
          <w:i/>
          <w:sz w:val="25"/>
          <w:lang w:val="es-ES"/>
        </w:rPr>
      </w:pPr>
    </w:p>
    <w:p w:rsidR="00BD47F2" w:rsidRPr="008E3298" w:rsidRDefault="00BD47F2" w:rsidP="00BD47F2">
      <w:pPr>
        <w:ind w:left="115" w:hanging="1"/>
        <w:rPr>
          <w:i/>
          <w:sz w:val="20"/>
          <w:lang w:val="es-ES"/>
        </w:rPr>
      </w:pPr>
      <w:bookmarkStart w:id="2" w:name="(_Sí,_accepto_que_Universitat_Politècnic"/>
      <w:bookmarkEnd w:id="2"/>
      <w:r>
        <w:rPr>
          <w:rFonts w:ascii="Wingdings" w:hAnsi="Wingdings"/>
          <w:sz w:val="32"/>
        </w:rPr>
        <w:t></w:t>
      </w:r>
      <w:r w:rsidRPr="008E3298">
        <w:rPr>
          <w:rFonts w:ascii="Times New Roman" w:hAnsi="Times New Roman"/>
          <w:spacing w:val="-58"/>
          <w:sz w:val="32"/>
          <w:lang w:val="es-ES"/>
        </w:rPr>
        <w:t xml:space="preserve"> </w:t>
      </w:r>
      <w:r w:rsidRPr="008E3298">
        <w:rPr>
          <w:sz w:val="20"/>
          <w:lang w:val="es-ES"/>
        </w:rPr>
        <w:t xml:space="preserve">Sí, </w:t>
      </w:r>
      <w:proofErr w:type="spellStart"/>
      <w:r w:rsidRPr="008E3298">
        <w:rPr>
          <w:sz w:val="20"/>
          <w:lang w:val="es-ES"/>
        </w:rPr>
        <w:t>accepto</w:t>
      </w:r>
      <w:proofErr w:type="spellEnd"/>
      <w:r w:rsidRPr="008E3298">
        <w:rPr>
          <w:sz w:val="20"/>
          <w:lang w:val="es-ES"/>
        </w:rPr>
        <w:t xml:space="preserve"> que </w:t>
      </w:r>
      <w:proofErr w:type="spellStart"/>
      <w:r w:rsidRPr="008E3298">
        <w:rPr>
          <w:sz w:val="20"/>
          <w:lang w:val="es-ES"/>
        </w:rPr>
        <w:t>Universitat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Politècnica</w:t>
      </w:r>
      <w:proofErr w:type="spellEnd"/>
      <w:r w:rsidRPr="008E3298">
        <w:rPr>
          <w:sz w:val="20"/>
          <w:lang w:val="es-ES"/>
        </w:rPr>
        <w:t xml:space="preserve"> de Catalunya </w:t>
      </w:r>
      <w:proofErr w:type="spellStart"/>
      <w:r w:rsidRPr="008E3298">
        <w:rPr>
          <w:sz w:val="20"/>
          <w:lang w:val="es-ES"/>
        </w:rPr>
        <w:t>tracti</w:t>
      </w:r>
      <w:proofErr w:type="spellEnd"/>
      <w:r w:rsidRPr="008E3298">
        <w:rPr>
          <w:sz w:val="20"/>
          <w:lang w:val="es-ES"/>
        </w:rPr>
        <w:t xml:space="preserve"> les </w:t>
      </w:r>
      <w:proofErr w:type="spellStart"/>
      <w:r w:rsidRPr="008E3298">
        <w:rPr>
          <w:sz w:val="20"/>
          <w:lang w:val="es-ES"/>
        </w:rPr>
        <w:t>meves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dades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personals</w:t>
      </w:r>
      <w:proofErr w:type="spellEnd"/>
      <w:r w:rsidRPr="008E3298">
        <w:rPr>
          <w:sz w:val="20"/>
          <w:lang w:val="es-ES"/>
        </w:rPr>
        <w:t xml:space="preserve"> de </w:t>
      </w:r>
      <w:proofErr w:type="spellStart"/>
      <w:r w:rsidRPr="008E3298">
        <w:rPr>
          <w:sz w:val="20"/>
          <w:lang w:val="es-ES"/>
        </w:rPr>
        <w:t>conformitat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amb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els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requisits</w:t>
      </w:r>
      <w:proofErr w:type="spellEnd"/>
      <w:r w:rsidRPr="008E3298">
        <w:rPr>
          <w:sz w:val="20"/>
          <w:lang w:val="es-ES"/>
        </w:rPr>
        <w:t xml:space="preserve"> </w:t>
      </w:r>
      <w:proofErr w:type="spellStart"/>
      <w:r w:rsidRPr="008E3298">
        <w:rPr>
          <w:sz w:val="20"/>
          <w:lang w:val="es-ES"/>
        </w:rPr>
        <w:t>anteriors</w:t>
      </w:r>
      <w:proofErr w:type="spellEnd"/>
      <w:r w:rsidRPr="008E3298">
        <w:rPr>
          <w:sz w:val="20"/>
          <w:lang w:val="es-ES"/>
        </w:rPr>
        <w:t xml:space="preserve"> </w:t>
      </w:r>
      <w:r w:rsidRPr="008E3298">
        <w:rPr>
          <w:i/>
          <w:sz w:val="20"/>
          <w:lang w:val="es-ES"/>
        </w:rPr>
        <w:t xml:space="preserve">(indispensable per a poder tramitar la </w:t>
      </w:r>
      <w:proofErr w:type="spellStart"/>
      <w:r w:rsidRPr="008E3298">
        <w:rPr>
          <w:i/>
          <w:sz w:val="20"/>
          <w:lang w:val="es-ES"/>
        </w:rPr>
        <w:t>sol·licitud</w:t>
      </w:r>
      <w:proofErr w:type="spellEnd"/>
      <w:r w:rsidRPr="008E3298">
        <w:rPr>
          <w:i/>
          <w:sz w:val="20"/>
          <w:lang w:val="es-ES"/>
        </w:rPr>
        <w:t>).</w:t>
      </w:r>
    </w:p>
    <w:p w:rsidR="00BD47F2" w:rsidRDefault="00BD47F2" w:rsidP="00BD47F2">
      <w:pPr>
        <w:ind w:left="1416" w:firstLine="708"/>
      </w:pPr>
      <w:bookmarkStart w:id="3" w:name="Signatura:"/>
      <w:bookmarkEnd w:id="3"/>
      <w:r>
        <w:t>S</w:t>
      </w:r>
      <w:r>
        <w:t>ignatura</w:t>
      </w:r>
      <w:r>
        <w:t>:</w:t>
      </w:r>
    </w:p>
    <w:p w:rsidR="00BD47F2" w:rsidRDefault="00BD47F2" w:rsidP="00BD47F2">
      <w:pPr>
        <w:ind w:left="1416" w:firstLine="708"/>
      </w:pPr>
      <w:bookmarkStart w:id="4" w:name="_GoBack"/>
      <w:bookmarkEnd w:id="4"/>
      <w:r>
        <w:t>Data:</w:t>
      </w:r>
    </w:p>
    <w:sectPr w:rsidR="00BD4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09066B73"/>
    <w:multiLevelType w:val="hybridMultilevel"/>
    <w:tmpl w:val="EFA8C4D2"/>
    <w:lvl w:ilvl="0" w:tplc="0403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3B2068EC"/>
    <w:multiLevelType w:val="hybridMultilevel"/>
    <w:tmpl w:val="D1D0D15E"/>
    <w:lvl w:ilvl="0" w:tplc="8406427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30F4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F026868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388523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DB7E035E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4E60DB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6DDE5338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040A339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9AF0637E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3" w15:restartNumberingAfterBreak="0">
    <w:nsid w:val="3C141D2E"/>
    <w:multiLevelType w:val="hybridMultilevel"/>
    <w:tmpl w:val="5528316A"/>
    <w:lvl w:ilvl="0" w:tplc="35E2920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B2F6E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F3879E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F934C394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7A9C147A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0DE8B8E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F2BCD136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AFFA873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B5680E46">
      <w:numFmt w:val="bullet"/>
      <w:lvlText w:val="•"/>
      <w:lvlJc w:val="left"/>
      <w:pPr>
        <w:ind w:left="660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F2"/>
    <w:rsid w:val="0093077C"/>
    <w:rsid w:val="00BA4F3A"/>
    <w:rsid w:val="00B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1CCC"/>
  <w15:chartTrackingRefBased/>
  <w15:docId w15:val="{1D7D5D50-7061-4B34-8774-B68ACC0A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F2"/>
    <w:pPr>
      <w:spacing w:after="200" w:line="276" w:lineRule="auto"/>
    </w:pPr>
    <w:rPr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0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93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93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93077C"/>
    <w:pPr>
      <w:ind w:left="720"/>
      <w:contextualSpacing/>
    </w:pPr>
  </w:style>
  <w:style w:type="character" w:styleId="Refernciasubtil">
    <w:name w:val="Subtle Reference"/>
    <w:basedOn w:val="Tipusdelletraperdefectedelpargraf"/>
    <w:uiPriority w:val="31"/>
    <w:qFormat/>
    <w:rsid w:val="0093077C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BD47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D47F2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D47F2"/>
    <w:rPr>
      <w:rFonts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D47F2"/>
    <w:pPr>
      <w:widowControl w:val="0"/>
      <w:autoSpaceDE w:val="0"/>
      <w:autoSpaceDN w:val="0"/>
      <w:spacing w:after="0" w:line="240" w:lineRule="auto"/>
      <w:ind w:left="50"/>
    </w:pPr>
    <w:rPr>
      <w:rFonts w:cs="Calibri"/>
      <w:lang w:val="en-US"/>
    </w:rPr>
  </w:style>
  <w:style w:type="character" w:styleId="Enlla">
    <w:name w:val="Hyperlink"/>
    <w:basedOn w:val="Tipusdelletraperdefectedelpargraf"/>
    <w:uiPriority w:val="99"/>
    <w:unhideWhenUsed/>
    <w:rsid w:val="00BD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3" TargetMode="External"/><Relationship Id="rId13" Type="http://schemas.openxmlformats.org/officeDocument/2006/relationships/hyperlink" Target="http://www.upc.edu/normatives/ca/proteccio-de-dades/normativa-europea-de-proteccio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1" Type="http://schemas.openxmlformats.org/officeDocument/2006/relationships/hyperlink" Target="http://www.upc.edu/normatives/ca/proteccio-de-dades/normativa-europea-de-proteccio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r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2020-03-31T05:35:00Z</dcterms:created>
  <dcterms:modified xsi:type="dcterms:W3CDTF">2020-03-31T05:39:00Z</dcterms:modified>
</cp:coreProperties>
</file>